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8592A3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C2D">
        <w:rPr>
          <w:rFonts w:ascii="Times New Roman" w:hAnsi="Times New Roman" w:cs="Times New Roman"/>
          <w:b/>
          <w:sz w:val="24"/>
          <w:szCs w:val="24"/>
        </w:rPr>
        <w:t>УПРАВЛЕНИЕ ОБРАЗОВАНИЯ</w:t>
      </w:r>
    </w:p>
    <w:p w14:paraId="05573EA0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C2D">
        <w:rPr>
          <w:rFonts w:ascii="Times New Roman" w:hAnsi="Times New Roman" w:cs="Times New Roman"/>
          <w:b/>
          <w:sz w:val="24"/>
          <w:szCs w:val="24"/>
        </w:rPr>
        <w:t>АДМИНИСТРАЦИИ ЖУКОВСКОГО МУНИЦИПАЛЬНОГО ОКРУГА</w:t>
      </w:r>
    </w:p>
    <w:p w14:paraId="7F0A3792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C2D">
        <w:rPr>
          <w:rFonts w:ascii="Times New Roman" w:hAnsi="Times New Roman" w:cs="Times New Roman"/>
          <w:b/>
          <w:sz w:val="24"/>
          <w:szCs w:val="24"/>
        </w:rPr>
        <w:t>БРЯНСКОЙ ОБЛАСТИ</w:t>
      </w:r>
    </w:p>
    <w:p w14:paraId="4602C5C3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69AF11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C2D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14:paraId="386E083A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C2D">
        <w:rPr>
          <w:rFonts w:ascii="Times New Roman" w:hAnsi="Times New Roman" w:cs="Times New Roman"/>
          <w:b/>
          <w:sz w:val="24"/>
          <w:szCs w:val="24"/>
        </w:rPr>
        <w:t>ОВСТУГСКАЯ СРЕДНЯЯ ОБЩЕОБРАЗОВАТЕЛЬНАЯ ШКОЛА</w:t>
      </w:r>
    </w:p>
    <w:p w14:paraId="703E6605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4DCBC90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433AA5C5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3BF65F04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803C2D">
        <w:rPr>
          <w:rFonts w:ascii="Times New Roman" w:hAnsi="Times New Roman" w:cs="Times New Roman"/>
          <w:sz w:val="24"/>
          <w:szCs w:val="24"/>
        </w:rPr>
        <w:t>Выписка</w:t>
      </w:r>
    </w:p>
    <w:p w14:paraId="75A7FE3B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средней</w:t>
      </w:r>
      <w:r w:rsidRPr="00803C2D">
        <w:rPr>
          <w:rFonts w:ascii="Times New Roman" w:hAnsi="Times New Roman" w:cs="Times New Roman"/>
          <w:sz w:val="24"/>
          <w:szCs w:val="24"/>
        </w:rPr>
        <w:t xml:space="preserve"> обр</w:t>
      </w:r>
      <w:r>
        <w:rPr>
          <w:rFonts w:ascii="Times New Roman" w:hAnsi="Times New Roman" w:cs="Times New Roman"/>
          <w:sz w:val="24"/>
          <w:szCs w:val="24"/>
        </w:rPr>
        <w:t>азовательной программы среднего</w:t>
      </w:r>
      <w:r w:rsidRPr="00803C2D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</w:p>
    <w:p w14:paraId="48D11F36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19A7252C" w14:textId="77777777" w:rsidR="00B70468" w:rsidRPr="00803C2D" w:rsidRDefault="00B70468" w:rsidP="00B704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03C2D">
        <w:rPr>
          <w:rFonts w:ascii="Times New Roman" w:hAnsi="Times New Roman" w:cs="Times New Roman"/>
          <w:sz w:val="24"/>
          <w:szCs w:val="24"/>
        </w:rPr>
        <w:t>РАССМОТРЕНО                                                                       УТВЕРЖДЕНО</w:t>
      </w:r>
    </w:p>
    <w:p w14:paraId="3C49D88F" w14:textId="77777777" w:rsidR="00B70468" w:rsidRPr="00803C2D" w:rsidRDefault="00B70468" w:rsidP="00B704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7805BC0A" w14:textId="77777777" w:rsidR="00B70468" w:rsidRPr="00803C2D" w:rsidRDefault="00B70468" w:rsidP="00B704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03C2D">
        <w:rPr>
          <w:rFonts w:ascii="Times New Roman" w:hAnsi="Times New Roman" w:cs="Times New Roman"/>
          <w:sz w:val="24"/>
          <w:szCs w:val="24"/>
        </w:rPr>
        <w:t>на заседании методического совета                                    Директор Семичева Л.В.</w:t>
      </w:r>
    </w:p>
    <w:p w14:paraId="0F0BC086" w14:textId="77777777" w:rsidR="00B70468" w:rsidRPr="00803C2D" w:rsidRDefault="00B70468" w:rsidP="00B704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50E595F1" w14:textId="77777777" w:rsidR="00B70468" w:rsidRPr="00803C2D" w:rsidRDefault="00B70468" w:rsidP="00B704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03C2D">
        <w:rPr>
          <w:rFonts w:ascii="Times New Roman" w:hAnsi="Times New Roman" w:cs="Times New Roman"/>
          <w:sz w:val="24"/>
          <w:szCs w:val="24"/>
        </w:rPr>
        <w:t>Протокол №1 от 31.08.2023г.                                              Приказ №170 от 01.09.2023г.</w:t>
      </w:r>
    </w:p>
    <w:p w14:paraId="12B62069" w14:textId="77777777" w:rsidR="00B70468" w:rsidRPr="00803C2D" w:rsidRDefault="00B70468" w:rsidP="00B704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70061829" w14:textId="77777777" w:rsidR="00B70468" w:rsidRPr="00803C2D" w:rsidRDefault="00B70468" w:rsidP="00B704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34D9C9B1" w14:textId="77777777" w:rsidR="00B70468" w:rsidRPr="00803C2D" w:rsidRDefault="00B70468" w:rsidP="00B704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221B5B40" w14:textId="77777777" w:rsidR="00B70468" w:rsidRPr="00803C2D" w:rsidRDefault="00B70468" w:rsidP="00B704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0E8878D3" w14:textId="77777777" w:rsidR="00B70468" w:rsidRPr="00803C2D" w:rsidRDefault="00B70468" w:rsidP="00B704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248FF093" w14:textId="77777777" w:rsidR="00B70468" w:rsidRPr="00803C2D" w:rsidRDefault="00B70468" w:rsidP="00B704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29F45062" w14:textId="46612C9D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C2D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14:paraId="1CBC87AF" w14:textId="6A0F2D06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элективного курса по истории</w:t>
      </w:r>
    </w:p>
    <w:p w14:paraId="07AE1460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среднего</w:t>
      </w:r>
      <w:r w:rsidRPr="00803C2D">
        <w:rPr>
          <w:rFonts w:ascii="Times New Roman" w:hAnsi="Times New Roman" w:cs="Times New Roman"/>
          <w:b/>
          <w:sz w:val="24"/>
          <w:szCs w:val="24"/>
        </w:rPr>
        <w:t xml:space="preserve"> общего образования</w:t>
      </w:r>
    </w:p>
    <w:p w14:paraId="3C506B83" w14:textId="26553502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Срок освоения: 1 год (11 </w:t>
      </w:r>
      <w:r w:rsidRPr="00803C2D">
        <w:rPr>
          <w:rFonts w:ascii="Times New Roman" w:hAnsi="Times New Roman" w:cs="Times New Roman"/>
          <w:b/>
          <w:sz w:val="24"/>
          <w:szCs w:val="24"/>
        </w:rPr>
        <w:t>класс)</w:t>
      </w:r>
    </w:p>
    <w:p w14:paraId="743942C0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53C2A880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6DC70DF0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086EAF6B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194C5FD5" w14:textId="77777777" w:rsidR="00B70468" w:rsidRPr="00803C2D" w:rsidRDefault="00B70468" w:rsidP="00B70468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14:paraId="22053E8E" w14:textId="77777777" w:rsidR="00B70468" w:rsidRPr="00803C2D" w:rsidRDefault="00B70468" w:rsidP="00B7046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803C2D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proofErr w:type="spellStart"/>
      <w:r w:rsidRPr="00803C2D">
        <w:rPr>
          <w:rFonts w:ascii="Times New Roman" w:hAnsi="Times New Roman" w:cs="Times New Roman"/>
          <w:sz w:val="24"/>
          <w:szCs w:val="24"/>
        </w:rPr>
        <w:t>Новосельская</w:t>
      </w:r>
      <w:proofErr w:type="spellEnd"/>
      <w:r w:rsidRPr="00803C2D">
        <w:rPr>
          <w:rFonts w:ascii="Times New Roman" w:hAnsi="Times New Roman" w:cs="Times New Roman"/>
          <w:sz w:val="24"/>
          <w:szCs w:val="24"/>
        </w:rPr>
        <w:t xml:space="preserve"> Татьяна Николаевна,</w:t>
      </w:r>
    </w:p>
    <w:p w14:paraId="3E3D8EB3" w14:textId="77777777" w:rsidR="00B70468" w:rsidRPr="00803C2D" w:rsidRDefault="00B70468" w:rsidP="00B7046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803C2D">
        <w:rPr>
          <w:rFonts w:ascii="Times New Roman" w:hAnsi="Times New Roman" w:cs="Times New Roman"/>
          <w:sz w:val="24"/>
          <w:szCs w:val="24"/>
        </w:rPr>
        <w:t>учитель общественных дисциплин</w:t>
      </w:r>
    </w:p>
    <w:p w14:paraId="5A983CF2" w14:textId="77777777" w:rsidR="00B70468" w:rsidRPr="00803C2D" w:rsidRDefault="00B70468" w:rsidP="00B70468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803C2D">
        <w:rPr>
          <w:rFonts w:ascii="Times New Roman" w:hAnsi="Times New Roman" w:cs="Times New Roman"/>
          <w:sz w:val="24"/>
          <w:szCs w:val="24"/>
        </w:rPr>
        <w:t>первая квалификационная категория</w:t>
      </w:r>
    </w:p>
    <w:p w14:paraId="1D66FA8A" w14:textId="77777777" w:rsidR="00B70468" w:rsidRPr="00803C2D" w:rsidRDefault="00B70468" w:rsidP="00B704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12A645D2" w14:textId="77777777" w:rsidR="00B70468" w:rsidRPr="00803C2D" w:rsidRDefault="00B70468" w:rsidP="00B704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0FD139EC" w14:textId="77777777" w:rsidR="00B70468" w:rsidRPr="00803C2D" w:rsidRDefault="00B70468" w:rsidP="00B704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03C2D">
        <w:rPr>
          <w:rFonts w:ascii="Times New Roman" w:hAnsi="Times New Roman" w:cs="Times New Roman"/>
          <w:sz w:val="24"/>
          <w:szCs w:val="24"/>
        </w:rPr>
        <w:t xml:space="preserve">                                   Выписка верна    01.09.2023</w:t>
      </w:r>
    </w:p>
    <w:p w14:paraId="68A7C1CA" w14:textId="77777777" w:rsidR="00B70468" w:rsidRPr="00803C2D" w:rsidRDefault="00B70468" w:rsidP="00B704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03C2D">
        <w:rPr>
          <w:rFonts w:ascii="Times New Roman" w:hAnsi="Times New Roman" w:cs="Times New Roman"/>
          <w:sz w:val="24"/>
          <w:szCs w:val="24"/>
        </w:rPr>
        <w:t xml:space="preserve">                                   Директор              Семичева Л.В</w:t>
      </w:r>
    </w:p>
    <w:p w14:paraId="06C23EEC" w14:textId="77777777" w:rsidR="00B70468" w:rsidRPr="00803C2D" w:rsidRDefault="00B70468" w:rsidP="00B70468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64F4A3B9" w14:textId="5986FA7B" w:rsidR="00B70468" w:rsidRDefault="00B70468" w:rsidP="00B7046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441F3F" w14:textId="126F7035" w:rsidR="00B70468" w:rsidRDefault="00B70468" w:rsidP="00B7046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305D32" w14:textId="77777777" w:rsidR="00B70468" w:rsidRPr="00803C2D" w:rsidRDefault="00B70468" w:rsidP="00B7046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B1E58B" w14:textId="7CBB3802" w:rsidR="00B70468" w:rsidRDefault="00B70468" w:rsidP="00B7046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C2D">
        <w:rPr>
          <w:rFonts w:ascii="Times New Roman" w:hAnsi="Times New Roman" w:cs="Times New Roman"/>
          <w:sz w:val="24"/>
          <w:szCs w:val="24"/>
        </w:rPr>
        <w:t>2023</w:t>
      </w:r>
    </w:p>
    <w:p w14:paraId="3560B185" w14:textId="77777777" w:rsidR="00B70468" w:rsidRDefault="00B70468" w:rsidP="00B7046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E96CA9" w14:textId="633F40CE" w:rsidR="00B70468" w:rsidRDefault="00B70468" w:rsidP="00FD609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A601D2" w14:textId="77777777" w:rsidR="00B70468" w:rsidRDefault="00B70468" w:rsidP="00FD609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43ABBA" w14:textId="3DD654FF" w:rsidR="00FD609C" w:rsidRPr="00145122" w:rsidRDefault="00B70468" w:rsidP="00FD609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Аннотация</w:t>
      </w:r>
    </w:p>
    <w:p w14:paraId="151FEC1F" w14:textId="336C2E95" w:rsidR="00FD609C" w:rsidRPr="007031B2" w:rsidRDefault="00FD609C" w:rsidP="00FD60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1C03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>элективного курса</w:t>
      </w:r>
      <w:r w:rsidRPr="007031B2">
        <w:rPr>
          <w:rFonts w:ascii="Times New Roman" w:hAnsi="Times New Roman" w:cs="Times New Roman"/>
          <w:sz w:val="24"/>
          <w:szCs w:val="24"/>
        </w:rPr>
        <w:t xml:space="preserve"> «</w:t>
      </w:r>
      <w:r w:rsidR="00B70468">
        <w:rPr>
          <w:rFonts w:ascii="Times New Roman" w:hAnsi="Times New Roman" w:cs="Times New Roman"/>
          <w:sz w:val="24"/>
          <w:szCs w:val="24"/>
        </w:rPr>
        <w:t>Трудные вопросы истории</w:t>
      </w:r>
      <w:r w:rsidRPr="007031B2">
        <w:rPr>
          <w:rFonts w:ascii="Times New Roman" w:hAnsi="Times New Roman" w:cs="Times New Roman"/>
          <w:sz w:val="24"/>
          <w:szCs w:val="24"/>
        </w:rPr>
        <w:t xml:space="preserve">» для обучающихся </w:t>
      </w:r>
      <w:r>
        <w:rPr>
          <w:rFonts w:ascii="Times New Roman" w:hAnsi="Times New Roman" w:cs="Times New Roman"/>
          <w:sz w:val="24"/>
          <w:szCs w:val="24"/>
        </w:rPr>
        <w:t>1</w:t>
      </w:r>
      <w:r w:rsidR="00B70468">
        <w:rPr>
          <w:rFonts w:ascii="Times New Roman" w:hAnsi="Times New Roman" w:cs="Times New Roman"/>
          <w:sz w:val="24"/>
          <w:szCs w:val="24"/>
        </w:rPr>
        <w:t>1</w:t>
      </w:r>
      <w:r w:rsidRPr="007031B2">
        <w:rPr>
          <w:rFonts w:ascii="Times New Roman" w:hAnsi="Times New Roman" w:cs="Times New Roman"/>
          <w:sz w:val="24"/>
          <w:szCs w:val="24"/>
        </w:rPr>
        <w:t xml:space="preserve"> класса (далее Программа) разработана с </w:t>
      </w:r>
      <w:proofErr w:type="gramStart"/>
      <w:r w:rsidRPr="007031B2">
        <w:rPr>
          <w:rFonts w:ascii="Times New Roman" w:hAnsi="Times New Roman" w:cs="Times New Roman"/>
          <w:sz w:val="24"/>
          <w:szCs w:val="24"/>
        </w:rPr>
        <w:t>учетом  следующих</w:t>
      </w:r>
      <w:proofErr w:type="gramEnd"/>
      <w:r w:rsidRPr="007031B2">
        <w:rPr>
          <w:rFonts w:ascii="Times New Roman" w:hAnsi="Times New Roman" w:cs="Times New Roman"/>
          <w:sz w:val="24"/>
          <w:szCs w:val="24"/>
        </w:rPr>
        <w:t xml:space="preserve"> нормативно-правовых документов:</w:t>
      </w:r>
    </w:p>
    <w:p w14:paraId="04B20F46" w14:textId="77777777" w:rsidR="00FD609C" w:rsidRDefault="00FD609C" w:rsidP="00FD609C">
      <w:pPr>
        <w:pStyle w:val="a6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</w:t>
      </w:r>
      <w:r w:rsidRPr="00B31C03">
        <w:rPr>
          <w:rFonts w:ascii="Times New Roman" w:hAnsi="Times New Roman"/>
          <w:sz w:val="24"/>
          <w:szCs w:val="24"/>
        </w:rPr>
        <w:t xml:space="preserve"> Российской Федерации «Об образовании в Российской Федерации» </w:t>
      </w:r>
      <w:r>
        <w:rPr>
          <w:rFonts w:ascii="Times New Roman" w:hAnsi="Times New Roman"/>
          <w:sz w:val="24"/>
          <w:szCs w:val="24"/>
        </w:rPr>
        <w:t>от 29 декабря 2012 года №273-ФЗ (с изменениями и дополнениями);</w:t>
      </w:r>
    </w:p>
    <w:p w14:paraId="3E0091C6" w14:textId="77777777" w:rsidR="00FD609C" w:rsidRPr="00212EAF" w:rsidRDefault="00FD609C" w:rsidP="00FD609C">
      <w:pPr>
        <w:numPr>
          <w:ilvl w:val="0"/>
          <w:numId w:val="1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AF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Приказ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(с изменениями и дополнениями от 29 декабря 2014 г., 31 декабря 2015 г., 29 июня 2017 г.); </w:t>
      </w:r>
    </w:p>
    <w:p w14:paraId="36E52C40" w14:textId="77777777" w:rsidR="00FD609C" w:rsidRPr="00212EAF" w:rsidRDefault="00FD609C" w:rsidP="00FD609C">
      <w:pPr>
        <w:numPr>
          <w:ilvl w:val="0"/>
          <w:numId w:val="16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Приказ </w:t>
      </w:r>
      <w:proofErr w:type="spellStart"/>
      <w:r w:rsidRPr="00212EAF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 от 30.08.2013 года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14:paraId="10DF6C7E" w14:textId="77777777" w:rsidR="00FD609C" w:rsidRPr="007D1F8E" w:rsidRDefault="00FD609C" w:rsidP="00FD609C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2DDA">
        <w:rPr>
          <w:rFonts w:ascii="Times New Roman" w:hAnsi="Times New Roman"/>
          <w:bCs/>
          <w:sz w:val="24"/>
          <w:szCs w:val="24"/>
        </w:rPr>
        <w:t xml:space="preserve">Приказ Министерства </w:t>
      </w:r>
      <w:r>
        <w:rPr>
          <w:rFonts w:ascii="Times New Roman" w:hAnsi="Times New Roman"/>
          <w:bCs/>
          <w:sz w:val="24"/>
          <w:szCs w:val="24"/>
        </w:rPr>
        <w:t>просвещения</w:t>
      </w:r>
      <w:r w:rsidRPr="00582DDA">
        <w:rPr>
          <w:rFonts w:ascii="Times New Roman" w:hAnsi="Times New Roman"/>
          <w:bCs/>
          <w:sz w:val="24"/>
          <w:szCs w:val="24"/>
        </w:rPr>
        <w:t xml:space="preserve"> РФ от </w:t>
      </w:r>
      <w:r>
        <w:rPr>
          <w:rFonts w:ascii="Times New Roman" w:hAnsi="Times New Roman"/>
          <w:bCs/>
          <w:sz w:val="24"/>
          <w:szCs w:val="24"/>
        </w:rPr>
        <w:t>20</w:t>
      </w:r>
      <w:r w:rsidRPr="00582DDA">
        <w:rPr>
          <w:rFonts w:ascii="Times New Roman" w:hAnsi="Times New Roman"/>
          <w:bCs/>
          <w:sz w:val="24"/>
          <w:szCs w:val="24"/>
        </w:rPr>
        <w:t>.0</w:t>
      </w:r>
      <w:r>
        <w:rPr>
          <w:rFonts w:ascii="Times New Roman" w:hAnsi="Times New Roman"/>
          <w:bCs/>
          <w:sz w:val="24"/>
          <w:szCs w:val="24"/>
        </w:rPr>
        <w:t>5</w:t>
      </w:r>
      <w:r w:rsidRPr="00582DDA">
        <w:rPr>
          <w:rFonts w:ascii="Times New Roman" w:hAnsi="Times New Roman"/>
          <w:bCs/>
          <w:sz w:val="24"/>
          <w:szCs w:val="24"/>
        </w:rPr>
        <w:t>.20</w:t>
      </w:r>
      <w:r>
        <w:rPr>
          <w:rFonts w:ascii="Times New Roman" w:hAnsi="Times New Roman"/>
          <w:bCs/>
          <w:sz w:val="24"/>
          <w:szCs w:val="24"/>
        </w:rPr>
        <w:t>20</w:t>
      </w:r>
      <w:r w:rsidRPr="00582DDA">
        <w:rPr>
          <w:rFonts w:ascii="Times New Roman" w:hAnsi="Times New Roman"/>
          <w:bCs/>
          <w:sz w:val="24"/>
          <w:szCs w:val="24"/>
        </w:rPr>
        <w:t xml:space="preserve"> № 25</w:t>
      </w:r>
      <w:r>
        <w:rPr>
          <w:rFonts w:ascii="Times New Roman" w:hAnsi="Times New Roman"/>
          <w:bCs/>
          <w:sz w:val="24"/>
          <w:szCs w:val="24"/>
        </w:rPr>
        <w:t>4</w:t>
      </w:r>
      <w:r w:rsidRPr="00582DDA">
        <w:rPr>
          <w:rFonts w:ascii="Times New Roman" w:hAnsi="Times New Roman"/>
          <w:bCs/>
          <w:sz w:val="24"/>
          <w:szCs w:val="24"/>
        </w:rPr>
        <w:t xml:space="preserve">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  <w:hyperlink w:history="1">
        <w:r w:rsidRPr="007D1F8E">
          <w:rPr>
            <w:rStyle w:val="a7"/>
            <w:rFonts w:ascii="Times New Roman" w:hAnsi="Times New Roman" w:cs="Times New Roman"/>
            <w:sz w:val="24"/>
            <w:szCs w:val="24"/>
          </w:rPr>
          <w:t>приказа  Министерства просвещения РФ от 23.12.2020 № 766 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  </w:r>
      </w:hyperlink>
      <w:r>
        <w:rPr>
          <w:rFonts w:ascii="Times New Roman" w:hAnsi="Times New Roman" w:cs="Times New Roman"/>
          <w:sz w:val="24"/>
          <w:szCs w:val="24"/>
        </w:rPr>
        <w:t>;</w:t>
      </w:r>
    </w:p>
    <w:p w14:paraId="6651DE0F" w14:textId="77777777" w:rsidR="00FD609C" w:rsidRPr="00212EAF" w:rsidRDefault="00FD609C" w:rsidP="00FD609C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Письмо </w:t>
      </w:r>
      <w:proofErr w:type="spellStart"/>
      <w:r w:rsidRPr="00212EAF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 России от 01.04.2005 № 03-417 «О перечне учебного и компьютерного оборудования для оснащения образовательных учреждений»;</w:t>
      </w:r>
    </w:p>
    <w:p w14:paraId="6DC0DFCE" w14:textId="06E03CBD" w:rsidR="00FD609C" w:rsidRPr="00212EAF" w:rsidRDefault="00FD609C" w:rsidP="00FD609C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AF">
        <w:rPr>
          <w:rFonts w:ascii="Times New Roman" w:eastAsia="Calibri" w:hAnsi="Times New Roman" w:cs="Times New Roman"/>
          <w:sz w:val="24"/>
          <w:szCs w:val="24"/>
        </w:rPr>
        <w:t>ООП СОО (ФГОС) на 2020 – 2025 гг. (принята решением педсовета 27.08.2020 года, протокол № 1, утв. при</w:t>
      </w:r>
      <w:r w:rsidR="00B55181">
        <w:rPr>
          <w:rFonts w:ascii="Times New Roman" w:eastAsia="Calibri" w:hAnsi="Times New Roman" w:cs="Times New Roman"/>
          <w:sz w:val="24"/>
          <w:szCs w:val="24"/>
        </w:rPr>
        <w:t>казом директора № 167 от 01.09.2</w:t>
      </w:r>
      <w:r w:rsidRPr="00212EAF">
        <w:rPr>
          <w:rFonts w:ascii="Times New Roman" w:eastAsia="Calibri" w:hAnsi="Times New Roman" w:cs="Times New Roman"/>
          <w:sz w:val="24"/>
          <w:szCs w:val="24"/>
        </w:rPr>
        <w:t>020 г.);</w:t>
      </w:r>
    </w:p>
    <w:p w14:paraId="1B56D36E" w14:textId="1BBE15BE" w:rsidR="00FD609C" w:rsidRPr="00212EAF" w:rsidRDefault="00FD609C" w:rsidP="00FD609C">
      <w:pPr>
        <w:numPr>
          <w:ilvl w:val="0"/>
          <w:numId w:val="15"/>
        </w:numPr>
        <w:tabs>
          <w:tab w:val="left" w:pos="426"/>
        </w:tabs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Учебный план МБОУ </w:t>
      </w:r>
      <w:proofErr w:type="spellStart"/>
      <w:r w:rsidRPr="00212EAF">
        <w:rPr>
          <w:rFonts w:ascii="Times New Roman" w:eastAsia="Calibri" w:hAnsi="Times New Roman" w:cs="Times New Roman"/>
          <w:sz w:val="24"/>
          <w:szCs w:val="24"/>
        </w:rPr>
        <w:t>Овстугской</w:t>
      </w:r>
      <w:proofErr w:type="spellEnd"/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 СОШ на 202</w:t>
      </w:r>
      <w:r w:rsidR="00B70468">
        <w:rPr>
          <w:rFonts w:ascii="Times New Roman" w:eastAsia="Calibri" w:hAnsi="Times New Roman" w:cs="Times New Roman"/>
          <w:sz w:val="24"/>
          <w:szCs w:val="24"/>
        </w:rPr>
        <w:t>3</w:t>
      </w:r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 – 202</w:t>
      </w:r>
      <w:r w:rsidR="00B70468">
        <w:rPr>
          <w:rFonts w:ascii="Times New Roman" w:eastAsia="Calibri" w:hAnsi="Times New Roman" w:cs="Times New Roman"/>
          <w:sz w:val="24"/>
          <w:szCs w:val="24"/>
        </w:rPr>
        <w:t>4</w:t>
      </w:r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 уч. </w:t>
      </w:r>
      <w:r>
        <w:rPr>
          <w:rFonts w:ascii="Times New Roman" w:eastAsia="Calibri" w:hAnsi="Times New Roman" w:cs="Times New Roman"/>
          <w:sz w:val="24"/>
          <w:szCs w:val="24"/>
        </w:rPr>
        <w:t>г</w:t>
      </w:r>
      <w:r w:rsidRPr="00212EAF">
        <w:rPr>
          <w:rFonts w:ascii="Times New Roman" w:eastAsia="Calibri" w:hAnsi="Times New Roman" w:cs="Times New Roman"/>
          <w:sz w:val="24"/>
          <w:szCs w:val="24"/>
        </w:rPr>
        <w:t>од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CF9E485" w14:textId="581A684F" w:rsidR="00FD609C" w:rsidRPr="00212EAF" w:rsidRDefault="00FD609C" w:rsidP="00FD609C">
      <w:pPr>
        <w:numPr>
          <w:ilvl w:val="0"/>
          <w:numId w:val="15"/>
        </w:numPr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Календарный учебный график МБОУ </w:t>
      </w:r>
      <w:proofErr w:type="spellStart"/>
      <w:r w:rsidRPr="00212EAF">
        <w:rPr>
          <w:rFonts w:ascii="Times New Roman" w:eastAsia="Calibri" w:hAnsi="Times New Roman" w:cs="Times New Roman"/>
          <w:sz w:val="24"/>
          <w:szCs w:val="24"/>
        </w:rPr>
        <w:t>Овстугской</w:t>
      </w:r>
      <w:proofErr w:type="spellEnd"/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 СОШ на 202</w:t>
      </w:r>
      <w:r w:rsidR="00B70468">
        <w:rPr>
          <w:rFonts w:ascii="Times New Roman" w:eastAsia="Calibri" w:hAnsi="Times New Roman" w:cs="Times New Roman"/>
          <w:sz w:val="24"/>
          <w:szCs w:val="24"/>
        </w:rPr>
        <w:t>3</w:t>
      </w:r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 –202</w:t>
      </w:r>
      <w:r w:rsidR="00B70468">
        <w:rPr>
          <w:rFonts w:ascii="Times New Roman" w:eastAsia="Calibri" w:hAnsi="Times New Roman" w:cs="Times New Roman"/>
          <w:sz w:val="24"/>
          <w:szCs w:val="24"/>
        </w:rPr>
        <w:t>4</w:t>
      </w:r>
      <w:r w:rsidRPr="00212EAF">
        <w:rPr>
          <w:rFonts w:ascii="Times New Roman" w:eastAsia="Calibri" w:hAnsi="Times New Roman" w:cs="Times New Roman"/>
          <w:sz w:val="24"/>
          <w:szCs w:val="24"/>
        </w:rPr>
        <w:t xml:space="preserve"> уч. год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9C0C00C" w14:textId="77777777" w:rsidR="00FD609C" w:rsidRPr="00FD0FD0" w:rsidRDefault="00FD609C" w:rsidP="00FD609C">
      <w:pPr>
        <w:pStyle w:val="a6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B31C03">
        <w:rPr>
          <w:rFonts w:ascii="Times New Roman" w:hAnsi="Times New Roman"/>
          <w:sz w:val="24"/>
          <w:szCs w:val="24"/>
        </w:rPr>
        <w:t xml:space="preserve">Положение </w:t>
      </w:r>
      <w:r w:rsidRPr="00B31C03">
        <w:rPr>
          <w:rFonts w:ascii="Times New Roman" w:hAnsi="Times New Roman"/>
          <w:bCs/>
          <w:iCs/>
          <w:sz w:val="24"/>
          <w:szCs w:val="24"/>
        </w:rPr>
        <w:t xml:space="preserve">о рабочей программе </w:t>
      </w:r>
      <w:r w:rsidRPr="00B31C03">
        <w:rPr>
          <w:rFonts w:ascii="Times New Roman" w:hAnsi="Times New Roman"/>
          <w:sz w:val="24"/>
          <w:szCs w:val="24"/>
        </w:rPr>
        <w:t xml:space="preserve">учебных предметов, курсов, в том числе внеурочной деятельности </w:t>
      </w:r>
      <w:r w:rsidRPr="00B31C03">
        <w:rPr>
          <w:rFonts w:ascii="Times New Roman" w:hAnsi="Times New Roman"/>
          <w:bCs/>
          <w:iCs/>
          <w:sz w:val="24"/>
          <w:szCs w:val="24"/>
        </w:rPr>
        <w:t xml:space="preserve">МБОУ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Овстугс</w:t>
      </w:r>
      <w:r w:rsidRPr="00B31C03">
        <w:rPr>
          <w:rFonts w:ascii="Times New Roman" w:hAnsi="Times New Roman"/>
          <w:bCs/>
          <w:iCs/>
          <w:sz w:val="24"/>
          <w:szCs w:val="24"/>
        </w:rPr>
        <w:t>кой</w:t>
      </w:r>
      <w:proofErr w:type="spellEnd"/>
      <w:r w:rsidRPr="00B31C03">
        <w:rPr>
          <w:rFonts w:ascii="Times New Roman" w:hAnsi="Times New Roman"/>
          <w:bCs/>
          <w:iCs/>
          <w:sz w:val="24"/>
          <w:szCs w:val="24"/>
        </w:rPr>
        <w:t xml:space="preserve"> ООШ</w:t>
      </w:r>
      <w:r>
        <w:rPr>
          <w:rFonts w:ascii="Times New Roman" w:hAnsi="Times New Roman"/>
          <w:bCs/>
          <w:iCs/>
          <w:sz w:val="24"/>
          <w:szCs w:val="24"/>
        </w:rPr>
        <w:t xml:space="preserve">, утв. Приказом по МБОУ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Овстугской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 СОШ № 62/1 от 01.06.2016 г.</w:t>
      </w:r>
    </w:p>
    <w:p w14:paraId="02945E69" w14:textId="77777777" w:rsidR="00FD609C" w:rsidRDefault="00FD609C" w:rsidP="00FD609C">
      <w:pPr>
        <w:pStyle w:val="a6"/>
        <w:spacing w:after="0" w:line="240" w:lineRule="auto"/>
        <w:ind w:left="284"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14:paraId="6C33DE32" w14:textId="1DDA3B0B" w:rsidR="005F35CB" w:rsidRPr="004D1D61" w:rsidRDefault="00FD609C" w:rsidP="005F3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327E">
        <w:rPr>
          <w:rFonts w:ascii="Times New Roman" w:eastAsia="Times New Roman" w:hAnsi="Times New Roman"/>
          <w:bCs/>
          <w:sz w:val="24"/>
          <w:szCs w:val="24"/>
        </w:rPr>
        <w:t>Программа составлена на основе</w:t>
      </w:r>
      <w:r w:rsidR="005F35CB">
        <w:rPr>
          <w:rFonts w:ascii="Times New Roman" w:eastAsia="Times New Roman" w:hAnsi="Times New Roman"/>
          <w:bCs/>
          <w:sz w:val="24"/>
          <w:szCs w:val="24"/>
        </w:rPr>
        <w:t xml:space="preserve"> авторской программы</w:t>
      </w:r>
      <w:r w:rsidR="005F35CB">
        <w:rPr>
          <w:rFonts w:ascii="Times New Roman" w:hAnsi="Times New Roman" w:cs="Times New Roman"/>
          <w:sz w:val="24"/>
          <w:szCs w:val="24"/>
        </w:rPr>
        <w:t xml:space="preserve"> </w:t>
      </w:r>
      <w:r w:rsidR="005F35CB" w:rsidRPr="004D1D61">
        <w:rPr>
          <w:rFonts w:ascii="Times New Roman" w:hAnsi="Times New Roman" w:cs="Times New Roman"/>
          <w:sz w:val="24"/>
          <w:szCs w:val="24"/>
        </w:rPr>
        <w:t>История России. 6-10 классы: рабочая программа/И.Л. Андреев, О.В. Волобуев, Л.М. Ляшенко – М: Дрофа, 2016.</w:t>
      </w:r>
    </w:p>
    <w:p w14:paraId="5E3E6D4A" w14:textId="551488F4" w:rsidR="00FD609C" w:rsidRPr="00086EAB" w:rsidRDefault="00FD609C" w:rsidP="00FD609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56EBA">
        <w:rPr>
          <w:rFonts w:ascii="Times New Roman" w:hAnsi="Times New Roman"/>
          <w:sz w:val="24"/>
          <w:szCs w:val="24"/>
        </w:rPr>
        <w:t xml:space="preserve">На изучение </w:t>
      </w:r>
      <w:r>
        <w:rPr>
          <w:rFonts w:ascii="Times New Roman" w:hAnsi="Times New Roman"/>
          <w:sz w:val="24"/>
          <w:szCs w:val="24"/>
        </w:rPr>
        <w:t>элективного курса</w:t>
      </w:r>
      <w:r w:rsidRPr="007031B2">
        <w:rPr>
          <w:rFonts w:ascii="Times New Roman" w:hAnsi="Times New Roman"/>
          <w:sz w:val="24"/>
          <w:szCs w:val="24"/>
        </w:rPr>
        <w:t xml:space="preserve"> «</w:t>
      </w:r>
      <w:r w:rsidR="006623CA">
        <w:rPr>
          <w:rFonts w:ascii="Times New Roman" w:hAnsi="Times New Roman"/>
          <w:sz w:val="24"/>
          <w:szCs w:val="24"/>
        </w:rPr>
        <w:t>Трудные вопросы истории</w:t>
      </w:r>
      <w:r w:rsidRPr="007031B2">
        <w:rPr>
          <w:rFonts w:ascii="Times New Roman" w:hAnsi="Times New Roman"/>
          <w:sz w:val="24"/>
          <w:szCs w:val="24"/>
        </w:rPr>
        <w:t xml:space="preserve">» в </w:t>
      </w:r>
      <w:r w:rsidR="006623CA">
        <w:rPr>
          <w:rFonts w:ascii="Times New Roman" w:hAnsi="Times New Roman"/>
          <w:sz w:val="24"/>
          <w:szCs w:val="24"/>
        </w:rPr>
        <w:t>11</w:t>
      </w:r>
      <w:r w:rsidRPr="007031B2">
        <w:rPr>
          <w:rFonts w:ascii="Times New Roman" w:hAnsi="Times New Roman"/>
          <w:sz w:val="24"/>
          <w:szCs w:val="24"/>
        </w:rPr>
        <w:t xml:space="preserve"> классе отводится </w:t>
      </w:r>
      <w:r>
        <w:rPr>
          <w:rFonts w:ascii="Times New Roman" w:hAnsi="Times New Roman"/>
          <w:sz w:val="24"/>
          <w:szCs w:val="24"/>
        </w:rPr>
        <w:t>1 час</w:t>
      </w:r>
      <w:r w:rsidRPr="007031B2">
        <w:rPr>
          <w:rFonts w:ascii="Times New Roman" w:hAnsi="Times New Roman"/>
          <w:sz w:val="24"/>
          <w:szCs w:val="24"/>
        </w:rPr>
        <w:t xml:space="preserve"> в неделю (</w:t>
      </w:r>
      <w:r>
        <w:rPr>
          <w:rFonts w:ascii="Times New Roman" w:hAnsi="Times New Roman"/>
          <w:sz w:val="24"/>
          <w:szCs w:val="24"/>
        </w:rPr>
        <w:t>34</w:t>
      </w:r>
      <w:r w:rsidRPr="007031B2">
        <w:rPr>
          <w:rFonts w:ascii="Times New Roman" w:hAnsi="Times New Roman"/>
          <w:sz w:val="24"/>
          <w:szCs w:val="24"/>
        </w:rPr>
        <w:t xml:space="preserve"> час</w:t>
      </w:r>
      <w:r>
        <w:rPr>
          <w:rFonts w:ascii="Times New Roman" w:hAnsi="Times New Roman"/>
          <w:sz w:val="24"/>
          <w:szCs w:val="24"/>
        </w:rPr>
        <w:t>а за учебный год).</w:t>
      </w:r>
    </w:p>
    <w:p w14:paraId="6A953D41" w14:textId="77777777" w:rsidR="00FD609C" w:rsidRPr="00086EAB" w:rsidRDefault="00FD609C" w:rsidP="005F35CB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031B2">
        <w:rPr>
          <w:rFonts w:ascii="Times New Roman" w:eastAsia="Times New Roman" w:hAnsi="Times New Roman"/>
          <w:sz w:val="24"/>
          <w:szCs w:val="24"/>
        </w:rPr>
        <w:t xml:space="preserve">Срок реализации рабочей программы – </w:t>
      </w:r>
      <w:r w:rsidRPr="007031B2">
        <w:rPr>
          <w:rFonts w:ascii="Times New Roman" w:eastAsia="Times New Roman" w:hAnsi="Times New Roman"/>
          <w:b/>
          <w:sz w:val="24"/>
          <w:szCs w:val="24"/>
        </w:rPr>
        <w:t>1 учебный год</w:t>
      </w:r>
      <w:r w:rsidRPr="007031B2">
        <w:rPr>
          <w:rFonts w:ascii="Times New Roman" w:eastAsia="Times New Roman" w:hAnsi="Times New Roman"/>
          <w:sz w:val="24"/>
          <w:szCs w:val="24"/>
        </w:rPr>
        <w:t>.</w:t>
      </w:r>
    </w:p>
    <w:p w14:paraId="72773C81" w14:textId="77777777" w:rsidR="005F35CB" w:rsidRDefault="005F35CB" w:rsidP="005F35CB">
      <w:pPr>
        <w:pStyle w:val="a5"/>
        <w:shd w:val="clear" w:color="auto" w:fill="FFFFFF"/>
        <w:spacing w:before="0" w:after="0"/>
        <w:ind w:firstLine="709"/>
      </w:pPr>
      <w:r>
        <w:t xml:space="preserve">Цель курса: систематизация, углубление и обобщение знаний и умений, учащихся по истории России с древнейших времен до наших дней.                       </w:t>
      </w:r>
    </w:p>
    <w:p w14:paraId="1AF8C915" w14:textId="23AE581E" w:rsidR="005F35CB" w:rsidRDefault="005F35CB" w:rsidP="005F35CB">
      <w:pPr>
        <w:pStyle w:val="a5"/>
        <w:shd w:val="clear" w:color="auto" w:fill="FFFFFF"/>
        <w:spacing w:before="0" w:after="0"/>
        <w:ind w:firstLine="709"/>
      </w:pPr>
      <w:r>
        <w:t xml:space="preserve"> Задачи курса: </w:t>
      </w:r>
    </w:p>
    <w:p w14:paraId="6E1A1913" w14:textId="48BD231C" w:rsidR="005F35CB" w:rsidRPr="005F35CB" w:rsidRDefault="005F35CB" w:rsidP="005F35CB">
      <w:pPr>
        <w:pStyle w:val="a5"/>
        <w:shd w:val="clear" w:color="auto" w:fill="FFFFFF"/>
        <w:spacing w:before="0" w:after="0"/>
        <w:ind w:firstLine="709"/>
        <w:rPr>
          <w:b/>
        </w:rPr>
      </w:pPr>
      <w:r>
        <w:sym w:font="Symbol" w:char="F0B7"/>
      </w:r>
      <w:r>
        <w:t xml:space="preserve"> Систематизировать и обобщить знания курса истории России </w:t>
      </w:r>
      <w:r>
        <w:sym w:font="Symbol" w:char="F0B7"/>
      </w:r>
      <w:r>
        <w:t xml:space="preserve"> Организовать познавательную деятельность учащихся в процессе подготовки к ЕГЭ по истории. </w:t>
      </w:r>
      <w:r>
        <w:sym w:font="Symbol" w:char="F0B7"/>
      </w:r>
      <w:r>
        <w:t xml:space="preserve"> Приобрести навыки критического анализа учебного текста и освоить приемов работы с текстом. </w:t>
      </w:r>
      <w:r>
        <w:sym w:font="Symbol" w:char="F0B7"/>
      </w:r>
      <w:r>
        <w:t xml:space="preserve"> Изучить демонстрационные материалы ЕГЭ по истории. </w:t>
      </w:r>
      <w:r>
        <w:sym w:font="Symbol" w:char="F0B7"/>
      </w:r>
      <w:r>
        <w:t xml:space="preserve"> Приобрести навыки работы с электронными тренажерами ЕГЭ по истории. </w:t>
      </w:r>
      <w:r>
        <w:sym w:font="Symbol" w:char="F0B7"/>
      </w:r>
      <w:r>
        <w:t xml:space="preserve"> Формировать навыки работы с алгоритмами выполнения заданий разных типов и уровней сложности.</w:t>
      </w:r>
    </w:p>
    <w:p w14:paraId="10FB8AAE" w14:textId="77777777" w:rsidR="00FD609C" w:rsidRDefault="00FD609C" w:rsidP="00FD6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D03FBF2" w14:textId="3E2E428E" w:rsidR="00FD609C" w:rsidRPr="00051ED0" w:rsidRDefault="00FD609C" w:rsidP="00FD609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05455">
        <w:rPr>
          <w:rFonts w:ascii="Times New Roman" w:hAnsi="Times New Roman"/>
          <w:sz w:val="24"/>
          <w:szCs w:val="24"/>
        </w:rPr>
        <w:lastRenderedPageBreak/>
        <w:t xml:space="preserve">Промежуточная аттестация </w:t>
      </w:r>
      <w:r>
        <w:rPr>
          <w:rFonts w:ascii="Times New Roman" w:hAnsi="Times New Roman"/>
          <w:sz w:val="24"/>
          <w:szCs w:val="24"/>
        </w:rPr>
        <w:t>об</w:t>
      </w:r>
      <w:r w:rsidRPr="00605455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605455">
        <w:rPr>
          <w:rFonts w:ascii="Times New Roman" w:hAnsi="Times New Roman"/>
          <w:sz w:val="24"/>
          <w:szCs w:val="24"/>
        </w:rPr>
        <w:t xml:space="preserve">щихся </w:t>
      </w:r>
      <w:r>
        <w:rPr>
          <w:rFonts w:ascii="Times New Roman" w:hAnsi="Times New Roman"/>
          <w:sz w:val="24"/>
          <w:szCs w:val="24"/>
        </w:rPr>
        <w:t>1</w:t>
      </w:r>
      <w:r w:rsidR="006623CA">
        <w:rPr>
          <w:rFonts w:ascii="Times New Roman" w:hAnsi="Times New Roman"/>
          <w:sz w:val="24"/>
          <w:szCs w:val="24"/>
        </w:rPr>
        <w:t>1</w:t>
      </w:r>
      <w:r w:rsidRPr="00605455">
        <w:rPr>
          <w:rFonts w:ascii="Times New Roman" w:hAnsi="Times New Roman"/>
          <w:sz w:val="24"/>
          <w:szCs w:val="24"/>
        </w:rPr>
        <w:t xml:space="preserve"> класса по </w:t>
      </w:r>
      <w:r w:rsidR="005F35CB">
        <w:rPr>
          <w:rFonts w:ascii="Times New Roman" w:hAnsi="Times New Roman"/>
          <w:sz w:val="24"/>
          <w:szCs w:val="24"/>
        </w:rPr>
        <w:t>истории</w:t>
      </w:r>
      <w:r w:rsidRPr="00605455">
        <w:rPr>
          <w:rFonts w:ascii="Times New Roman" w:hAnsi="Times New Roman"/>
          <w:sz w:val="24"/>
          <w:szCs w:val="24"/>
        </w:rPr>
        <w:t xml:space="preserve"> осуществляется на основании </w:t>
      </w:r>
      <w:r w:rsidRPr="00051ED0">
        <w:rPr>
          <w:rStyle w:val="3"/>
          <w:sz w:val="24"/>
          <w:szCs w:val="24"/>
        </w:rPr>
        <w:t xml:space="preserve">Положения о </w:t>
      </w:r>
      <w:r>
        <w:rPr>
          <w:rStyle w:val="3"/>
          <w:sz w:val="24"/>
          <w:szCs w:val="24"/>
        </w:rPr>
        <w:t xml:space="preserve">формах, периодичности и порядке </w:t>
      </w:r>
      <w:r w:rsidRPr="00051ED0">
        <w:rPr>
          <w:rStyle w:val="3"/>
          <w:sz w:val="24"/>
          <w:szCs w:val="24"/>
        </w:rPr>
        <w:t>текущего контроля успеваемости</w:t>
      </w:r>
      <w:r>
        <w:rPr>
          <w:rStyle w:val="3"/>
          <w:sz w:val="24"/>
          <w:szCs w:val="24"/>
        </w:rPr>
        <w:t xml:space="preserve">, </w:t>
      </w:r>
      <w:r w:rsidRPr="00051ED0">
        <w:rPr>
          <w:rStyle w:val="3"/>
          <w:sz w:val="24"/>
          <w:szCs w:val="24"/>
        </w:rPr>
        <w:t xml:space="preserve">промежуточной </w:t>
      </w:r>
      <w:r>
        <w:rPr>
          <w:rStyle w:val="3"/>
          <w:sz w:val="24"/>
          <w:szCs w:val="24"/>
        </w:rPr>
        <w:t xml:space="preserve">и итоговой </w:t>
      </w:r>
      <w:r w:rsidRPr="00051ED0">
        <w:rPr>
          <w:rStyle w:val="3"/>
          <w:sz w:val="24"/>
          <w:szCs w:val="24"/>
        </w:rPr>
        <w:t xml:space="preserve">аттестации </w:t>
      </w:r>
      <w:r>
        <w:rPr>
          <w:rStyle w:val="3"/>
          <w:sz w:val="24"/>
          <w:szCs w:val="24"/>
        </w:rPr>
        <w:t>об</w:t>
      </w:r>
      <w:r w:rsidRPr="00051ED0">
        <w:rPr>
          <w:rStyle w:val="3"/>
          <w:sz w:val="24"/>
          <w:szCs w:val="24"/>
        </w:rPr>
        <w:t>уча</w:t>
      </w:r>
      <w:r>
        <w:rPr>
          <w:rStyle w:val="3"/>
          <w:sz w:val="24"/>
          <w:szCs w:val="24"/>
        </w:rPr>
        <w:t>ю</w:t>
      </w:r>
      <w:r w:rsidRPr="00051ED0">
        <w:rPr>
          <w:rStyle w:val="3"/>
          <w:sz w:val="24"/>
          <w:szCs w:val="24"/>
        </w:rPr>
        <w:t xml:space="preserve">щихся </w:t>
      </w:r>
      <w:r>
        <w:rPr>
          <w:rStyle w:val="3"/>
          <w:sz w:val="24"/>
          <w:szCs w:val="24"/>
        </w:rPr>
        <w:t xml:space="preserve">МБОУ </w:t>
      </w:r>
      <w:proofErr w:type="spellStart"/>
      <w:r>
        <w:rPr>
          <w:rStyle w:val="3"/>
          <w:sz w:val="24"/>
          <w:szCs w:val="24"/>
        </w:rPr>
        <w:t>Овстугской</w:t>
      </w:r>
      <w:proofErr w:type="spellEnd"/>
      <w:r>
        <w:rPr>
          <w:rStyle w:val="3"/>
          <w:sz w:val="24"/>
          <w:szCs w:val="24"/>
        </w:rPr>
        <w:t xml:space="preserve"> СОШ</w:t>
      </w:r>
      <w:r w:rsidRPr="00051ED0">
        <w:rPr>
          <w:rStyle w:val="3"/>
          <w:sz w:val="24"/>
          <w:szCs w:val="24"/>
        </w:rPr>
        <w:t>,</w:t>
      </w:r>
      <w:r w:rsidRPr="00051ED0">
        <w:rPr>
          <w:rFonts w:ascii="Times New Roman" w:hAnsi="Times New Roman" w:cs="Times New Roman"/>
        </w:rPr>
        <w:t xml:space="preserve"> утвержденного приказом </w:t>
      </w:r>
      <w:proofErr w:type="gramStart"/>
      <w:r>
        <w:rPr>
          <w:rFonts w:ascii="Times New Roman" w:hAnsi="Times New Roman" w:cs="Times New Roman"/>
        </w:rPr>
        <w:t>директора</w:t>
      </w:r>
      <w:r w:rsidRPr="00051ED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№</w:t>
      </w:r>
      <w:proofErr w:type="gramEnd"/>
      <w:r>
        <w:rPr>
          <w:rFonts w:ascii="Times New Roman" w:hAnsi="Times New Roman" w:cs="Times New Roman"/>
        </w:rPr>
        <w:t xml:space="preserve"> 8 </w:t>
      </w:r>
      <w:r w:rsidRPr="00051ED0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11</w:t>
      </w:r>
      <w:r w:rsidRPr="00051ED0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1</w:t>
      </w:r>
      <w:r w:rsidRPr="00051ED0">
        <w:rPr>
          <w:rFonts w:ascii="Times New Roman" w:hAnsi="Times New Roman" w:cs="Times New Roman"/>
        </w:rPr>
        <w:t>.20</w:t>
      </w:r>
      <w:r>
        <w:rPr>
          <w:rFonts w:ascii="Times New Roman" w:hAnsi="Times New Roman" w:cs="Times New Roman"/>
        </w:rPr>
        <w:t>21г.</w:t>
      </w:r>
    </w:p>
    <w:p w14:paraId="29D46513" w14:textId="100CB99D" w:rsidR="00FD609C" w:rsidRDefault="00FD609C" w:rsidP="00D53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7BEB">
        <w:rPr>
          <w:rFonts w:ascii="Times New Roman" w:hAnsi="Times New Roman" w:cs="Times New Roman"/>
          <w:sz w:val="24"/>
          <w:szCs w:val="24"/>
        </w:rPr>
        <w:t>Формами промежуточной аттестации и текущего контроля являются: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3556">
        <w:rPr>
          <w:rFonts w:ascii="Times New Roman" w:hAnsi="Times New Roman" w:cs="Times New Roman"/>
          <w:sz w:val="24"/>
          <w:szCs w:val="24"/>
        </w:rPr>
        <w:t>контрольная работа, контрольная работа с элементами тестирования, тестовая работа, работа у доски, устный опрос.</w:t>
      </w:r>
    </w:p>
    <w:p w14:paraId="011CF084" w14:textId="77777777" w:rsidR="00FD609C" w:rsidRDefault="00FD609C" w:rsidP="000734A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6587006" w14:textId="3FF8629E" w:rsidR="000734A3" w:rsidRPr="00D5368A" w:rsidRDefault="00D5368A" w:rsidP="00D5368A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C66C51">
        <w:rPr>
          <w:rStyle w:val="dash041e005f0431005f044b005f0447005f043d005f044b005f0439005f005fchar1char1"/>
          <w:rFonts w:eastAsia="Calibri"/>
          <w:b/>
          <w:caps/>
        </w:rPr>
        <w:t>Планируемые результаты изучения ЭЛЕКТИВНОГО КУРСА</w:t>
      </w:r>
    </w:p>
    <w:p w14:paraId="59CE4190" w14:textId="77777777" w:rsidR="000734A3" w:rsidRPr="00D5368A" w:rsidRDefault="000734A3" w:rsidP="000734A3">
      <w:pPr>
        <w:tabs>
          <w:tab w:val="left" w:pos="142"/>
        </w:tabs>
        <w:spacing w:after="0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536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Личностные результаты: </w:t>
      </w:r>
    </w:p>
    <w:p w14:paraId="58B611AB" w14:textId="77777777" w:rsidR="000734A3" w:rsidRPr="00182E8B" w:rsidRDefault="000734A3" w:rsidP="000734A3">
      <w:pPr>
        <w:numPr>
          <w:ilvl w:val="0"/>
          <w:numId w:val="4"/>
        </w:numPr>
        <w:tabs>
          <w:tab w:val="left" w:pos="142"/>
        </w:tabs>
        <w:spacing w:before="100" w:beforeAutospacing="1" w:after="0" w:afterAutospacing="1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5BD0BD96" w14:textId="77777777" w:rsidR="000734A3" w:rsidRPr="00182E8B" w:rsidRDefault="000734A3" w:rsidP="000734A3">
      <w:pPr>
        <w:numPr>
          <w:ilvl w:val="0"/>
          <w:numId w:val="4"/>
        </w:numPr>
        <w:tabs>
          <w:tab w:val="left" w:pos="142"/>
        </w:tabs>
        <w:spacing w:before="100" w:beforeAutospacing="1" w:after="0" w:afterAutospacing="1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720615FB" w14:textId="77777777" w:rsidR="000734A3" w:rsidRPr="00182E8B" w:rsidRDefault="000734A3" w:rsidP="000734A3">
      <w:pPr>
        <w:numPr>
          <w:ilvl w:val="0"/>
          <w:numId w:val="4"/>
        </w:numPr>
        <w:tabs>
          <w:tab w:val="left" w:pos="142"/>
        </w:tabs>
        <w:spacing w:before="100" w:beforeAutospacing="1" w:after="0" w:afterAutospacing="1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служению Отечеству, его защите;</w:t>
      </w:r>
    </w:p>
    <w:p w14:paraId="6E862D00" w14:textId="77777777" w:rsidR="000734A3" w:rsidRPr="00182E8B" w:rsidRDefault="000734A3" w:rsidP="000734A3">
      <w:pPr>
        <w:numPr>
          <w:ilvl w:val="0"/>
          <w:numId w:val="4"/>
        </w:numPr>
        <w:tabs>
          <w:tab w:val="left" w:pos="142"/>
        </w:tabs>
        <w:spacing w:before="100" w:beforeAutospacing="1" w:after="0" w:afterAutospacing="1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14:paraId="2C794BB7" w14:textId="77777777" w:rsidR="000734A3" w:rsidRPr="00182E8B" w:rsidRDefault="000734A3" w:rsidP="000734A3">
      <w:pPr>
        <w:numPr>
          <w:ilvl w:val="0"/>
          <w:numId w:val="4"/>
        </w:numPr>
        <w:tabs>
          <w:tab w:val="left" w:pos="142"/>
        </w:tabs>
        <w:spacing w:before="100" w:beforeAutospacing="1" w:after="0" w:afterAutospacing="1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14:paraId="445A88EB" w14:textId="77777777" w:rsidR="000734A3" w:rsidRPr="00182E8B" w:rsidRDefault="000734A3" w:rsidP="000734A3">
      <w:pPr>
        <w:numPr>
          <w:ilvl w:val="0"/>
          <w:numId w:val="4"/>
        </w:numPr>
        <w:tabs>
          <w:tab w:val="left" w:pos="142"/>
        </w:tabs>
        <w:spacing w:before="100" w:beforeAutospacing="1" w:after="0" w:afterAutospacing="1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</w:t>
      </w:r>
    </w:p>
    <w:p w14:paraId="60436640" w14:textId="77777777" w:rsidR="000734A3" w:rsidRPr="00182E8B" w:rsidRDefault="000734A3" w:rsidP="000734A3">
      <w:pPr>
        <w:numPr>
          <w:ilvl w:val="0"/>
          <w:numId w:val="4"/>
        </w:numPr>
        <w:tabs>
          <w:tab w:val="left" w:pos="142"/>
        </w:tabs>
        <w:spacing w:before="100" w:beforeAutospacing="1" w:after="0" w:afterAutospacing="1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14:paraId="14B69F03" w14:textId="77777777" w:rsidR="000734A3" w:rsidRPr="00182E8B" w:rsidRDefault="000734A3" w:rsidP="000734A3">
      <w:pPr>
        <w:numPr>
          <w:ilvl w:val="0"/>
          <w:numId w:val="4"/>
        </w:numPr>
        <w:tabs>
          <w:tab w:val="left" w:pos="142"/>
        </w:tabs>
        <w:spacing w:before="100" w:beforeAutospacing="1" w:after="0" w:afterAutospacing="1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нравственное сознание и поведение на основе усвоения общечеловеческих ценностей;</w:t>
      </w:r>
    </w:p>
    <w:p w14:paraId="3CFEEFEF" w14:textId="77777777" w:rsidR="000734A3" w:rsidRPr="00182E8B" w:rsidRDefault="000734A3" w:rsidP="000734A3">
      <w:pPr>
        <w:numPr>
          <w:ilvl w:val="0"/>
          <w:numId w:val="4"/>
        </w:numPr>
        <w:tabs>
          <w:tab w:val="left" w:pos="142"/>
        </w:tabs>
        <w:spacing w:before="100" w:beforeAutospacing="1" w:after="0" w:afterAutospacing="1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1B47865C" w14:textId="77777777" w:rsidR="000734A3" w:rsidRPr="00182E8B" w:rsidRDefault="000734A3" w:rsidP="000734A3">
      <w:pPr>
        <w:numPr>
          <w:ilvl w:val="0"/>
          <w:numId w:val="4"/>
        </w:numPr>
        <w:tabs>
          <w:tab w:val="left" w:pos="142"/>
        </w:tabs>
        <w:spacing w:before="100" w:beforeAutospacing="1" w:after="0" w:afterAutospacing="1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14:paraId="21FA256E" w14:textId="77777777" w:rsidR="000734A3" w:rsidRPr="00182E8B" w:rsidRDefault="000734A3" w:rsidP="000734A3">
      <w:pPr>
        <w:numPr>
          <w:ilvl w:val="0"/>
          <w:numId w:val="4"/>
        </w:numPr>
        <w:tabs>
          <w:tab w:val="left" w:pos="142"/>
        </w:tabs>
        <w:spacing w:before="100" w:beforeAutospacing="1" w:after="0" w:afterAutospacing="1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147AB4AC" w14:textId="77777777" w:rsidR="000734A3" w:rsidRPr="00182E8B" w:rsidRDefault="000734A3" w:rsidP="000734A3">
      <w:pPr>
        <w:numPr>
          <w:ilvl w:val="0"/>
          <w:numId w:val="4"/>
        </w:numPr>
        <w:tabs>
          <w:tab w:val="left" w:pos="142"/>
        </w:tabs>
        <w:spacing w:before="100" w:beforeAutospacing="1" w:after="0" w:afterAutospacing="1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4271D771" w14:textId="77777777" w:rsidR="000734A3" w:rsidRPr="00182E8B" w:rsidRDefault="000734A3" w:rsidP="000734A3">
      <w:pPr>
        <w:numPr>
          <w:ilvl w:val="0"/>
          <w:numId w:val="4"/>
        </w:numPr>
        <w:tabs>
          <w:tab w:val="left" w:pos="142"/>
        </w:tabs>
        <w:spacing w:before="100" w:beforeAutospacing="1" w:after="0" w:afterAutospacing="1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</w:t>
      </w: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возможности участия в решении личных, общественных, государственных, общенациональных проблем;</w:t>
      </w:r>
    </w:p>
    <w:p w14:paraId="2462E34B" w14:textId="77777777" w:rsidR="000734A3" w:rsidRPr="00182E8B" w:rsidRDefault="000734A3" w:rsidP="000734A3">
      <w:pPr>
        <w:numPr>
          <w:ilvl w:val="0"/>
          <w:numId w:val="4"/>
        </w:numPr>
        <w:tabs>
          <w:tab w:val="left" w:pos="142"/>
        </w:tabs>
        <w:spacing w:before="100" w:beforeAutospacing="1" w:after="0" w:afterAutospacing="1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14:paraId="00B6748A" w14:textId="77777777" w:rsidR="000734A3" w:rsidRPr="00182E8B" w:rsidRDefault="000734A3" w:rsidP="000734A3">
      <w:pPr>
        <w:numPr>
          <w:ilvl w:val="0"/>
          <w:numId w:val="4"/>
        </w:numPr>
        <w:tabs>
          <w:tab w:val="left" w:pos="142"/>
        </w:tabs>
        <w:spacing w:before="100" w:beforeAutospacing="1" w:after="0" w:afterAutospacing="1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созданию семьи на основе осознанного принятия ценностей семейной жизни.</w:t>
      </w:r>
    </w:p>
    <w:p w14:paraId="48E29C16" w14:textId="77777777" w:rsidR="00FD609C" w:rsidRDefault="00FD609C" w:rsidP="000734A3">
      <w:pPr>
        <w:tabs>
          <w:tab w:val="left" w:pos="142"/>
        </w:tabs>
        <w:spacing w:after="0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A17FC3" w14:textId="63C648C5" w:rsidR="000734A3" w:rsidRPr="00D5368A" w:rsidRDefault="000734A3" w:rsidP="000734A3">
      <w:pPr>
        <w:tabs>
          <w:tab w:val="left" w:pos="142"/>
        </w:tabs>
        <w:spacing w:after="0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spellStart"/>
      <w:r w:rsidRPr="00D536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Метапредметные</w:t>
      </w:r>
      <w:proofErr w:type="spellEnd"/>
      <w:r w:rsidRPr="00D5368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результаты:</w:t>
      </w:r>
    </w:p>
    <w:p w14:paraId="38AF4D6F" w14:textId="77777777" w:rsidR="000734A3" w:rsidRPr="00182E8B" w:rsidRDefault="000734A3" w:rsidP="000734A3">
      <w:pPr>
        <w:numPr>
          <w:ilvl w:val="0"/>
          <w:numId w:val="5"/>
        </w:numPr>
        <w:tabs>
          <w:tab w:val="left" w:pos="142"/>
        </w:tabs>
        <w:spacing w:after="0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383A686D" w14:textId="77777777" w:rsidR="000734A3" w:rsidRPr="00182E8B" w:rsidRDefault="000734A3" w:rsidP="000734A3">
      <w:pPr>
        <w:numPr>
          <w:ilvl w:val="0"/>
          <w:numId w:val="5"/>
        </w:numPr>
        <w:tabs>
          <w:tab w:val="left" w:pos="142"/>
        </w:tabs>
        <w:spacing w:after="0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33C4F3EB" w14:textId="77777777" w:rsidR="000734A3" w:rsidRPr="00182E8B" w:rsidRDefault="000734A3" w:rsidP="000734A3">
      <w:pPr>
        <w:numPr>
          <w:ilvl w:val="0"/>
          <w:numId w:val="5"/>
        </w:numPr>
        <w:tabs>
          <w:tab w:val="left" w:pos="142"/>
        </w:tabs>
        <w:spacing w:after="0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25CE3B71" w14:textId="77777777" w:rsidR="000734A3" w:rsidRPr="00182E8B" w:rsidRDefault="000734A3" w:rsidP="000734A3">
      <w:pPr>
        <w:numPr>
          <w:ilvl w:val="0"/>
          <w:numId w:val="5"/>
        </w:numPr>
        <w:tabs>
          <w:tab w:val="left" w:pos="142"/>
        </w:tabs>
        <w:spacing w:after="0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73CB12F3" w14:textId="77777777" w:rsidR="000734A3" w:rsidRPr="00182E8B" w:rsidRDefault="000734A3" w:rsidP="000734A3">
      <w:pPr>
        <w:numPr>
          <w:ilvl w:val="0"/>
          <w:numId w:val="5"/>
        </w:numPr>
        <w:tabs>
          <w:tab w:val="left" w:pos="142"/>
        </w:tabs>
        <w:spacing w:after="0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0A2D742" w14:textId="77777777" w:rsidR="000734A3" w:rsidRPr="00182E8B" w:rsidRDefault="000734A3" w:rsidP="000734A3">
      <w:pPr>
        <w:numPr>
          <w:ilvl w:val="0"/>
          <w:numId w:val="5"/>
        </w:numPr>
        <w:tabs>
          <w:tab w:val="left" w:pos="142"/>
        </w:tabs>
        <w:spacing w:after="0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назначение и функции различных социальных институтов;</w:t>
      </w:r>
    </w:p>
    <w:p w14:paraId="1228D6DF" w14:textId="77777777" w:rsidR="000734A3" w:rsidRPr="00182E8B" w:rsidRDefault="000734A3" w:rsidP="000734A3">
      <w:pPr>
        <w:numPr>
          <w:ilvl w:val="0"/>
          <w:numId w:val="5"/>
        </w:numPr>
        <w:tabs>
          <w:tab w:val="left" w:pos="142"/>
        </w:tabs>
        <w:spacing w:after="0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43C7DEF6" w14:textId="77777777" w:rsidR="000734A3" w:rsidRPr="00182E8B" w:rsidRDefault="000734A3" w:rsidP="000734A3">
      <w:pPr>
        <w:numPr>
          <w:ilvl w:val="0"/>
          <w:numId w:val="5"/>
        </w:numPr>
        <w:tabs>
          <w:tab w:val="left" w:pos="142"/>
        </w:tabs>
        <w:spacing w:after="0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14:paraId="65C154D0" w14:textId="77777777" w:rsidR="000734A3" w:rsidRPr="00182E8B" w:rsidRDefault="000734A3" w:rsidP="000734A3">
      <w:pPr>
        <w:numPr>
          <w:ilvl w:val="0"/>
          <w:numId w:val="5"/>
        </w:numPr>
        <w:tabs>
          <w:tab w:val="left" w:pos="142"/>
        </w:tabs>
        <w:spacing w:after="0" w:line="240" w:lineRule="auto"/>
        <w:ind w:right="19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E8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14:paraId="44DF9A69" w14:textId="2FA7EABC" w:rsidR="000734A3" w:rsidRPr="00D5368A" w:rsidRDefault="000734A3" w:rsidP="000734A3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5368A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</w:t>
      </w:r>
    </w:p>
    <w:p w14:paraId="40F74335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рассматривать историю России как неотъемлемую часть мирового исторического процесса; </w:t>
      </w:r>
    </w:p>
    <w:p w14:paraId="68DA1DF8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знать основные даты и временные периоды всеобщей и отечественной истории из раздела дидактических единиц;</w:t>
      </w:r>
    </w:p>
    <w:p w14:paraId="12BCAB82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определять последовательность и длительность исторических событий, явлений, процессов;</w:t>
      </w:r>
    </w:p>
    <w:p w14:paraId="6B0C49BB" w14:textId="6FAEA921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характеризовать место, обстоятельства, роль участников, результаты важнейших исторических событий;</w:t>
      </w:r>
    </w:p>
    <w:p w14:paraId="51756AEA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представлять культурное наследие России и других стран;</w:t>
      </w:r>
    </w:p>
    <w:p w14:paraId="20938713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работать с историческими документами;</w:t>
      </w:r>
    </w:p>
    <w:p w14:paraId="56B1A53D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сравнивать различные исторические документы, давать им общую характеристику; </w:t>
      </w:r>
    </w:p>
    <w:p w14:paraId="781CFDFB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критически анализировать информацию из различных источников; </w:t>
      </w:r>
    </w:p>
    <w:p w14:paraId="0B488ACF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lastRenderedPageBreak/>
        <w:t>соотносить иллюстративный материал с историческими событиями, явлениями, процессами, персоналиями;</w:t>
      </w:r>
    </w:p>
    <w:p w14:paraId="7901EE27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использовать статистическую (информационную) таблицу, график, диаграмму как источники информации;</w:t>
      </w:r>
    </w:p>
    <w:p w14:paraId="5A1A4EE5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использовать аудиовизуальный ряд как источник информации; </w:t>
      </w:r>
    </w:p>
    <w:p w14:paraId="3E51836E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>
        <w:rPr>
          <w:color w:val="000000"/>
        </w:rPr>
        <w:t>интернет-ресурсов</w:t>
      </w:r>
      <w:proofErr w:type="spellEnd"/>
      <w:r>
        <w:rPr>
          <w:color w:val="000000"/>
        </w:rPr>
        <w:t>; </w:t>
      </w:r>
    </w:p>
    <w:p w14:paraId="582BDD70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работать с хронологическими таблицами, картами и схемами; </w:t>
      </w:r>
    </w:p>
    <w:p w14:paraId="25DB00A9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читать легенду исторической карты;</w:t>
      </w:r>
    </w:p>
    <w:p w14:paraId="5DB5073E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владеть основной современной терминологией исторической науки, предусмотренной программой;</w:t>
      </w:r>
    </w:p>
    <w:p w14:paraId="04E3CA0A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демонстрировать умение вести диалог, участвовать в дискуссии по исторической тематике;</w:t>
      </w:r>
    </w:p>
    <w:p w14:paraId="31CAA66B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оценивать роль личности в отечественной истории ХХ века;</w:t>
      </w:r>
    </w:p>
    <w:p w14:paraId="465F26F8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14:paraId="4B66D89A" w14:textId="77777777" w:rsidR="000734A3" w:rsidRDefault="000734A3" w:rsidP="000734A3">
      <w:pPr>
        <w:pStyle w:val="a5"/>
        <w:shd w:val="clear" w:color="auto" w:fill="FFFFFF"/>
        <w:spacing w:before="0" w:beforeAutospacing="0" w:after="0" w:afterAutospacing="0" w:line="294" w:lineRule="atLeast"/>
        <w:ind w:left="1440"/>
        <w:rPr>
          <w:rFonts w:ascii="Open Sans" w:hAnsi="Open Sans" w:cs="Open Sans"/>
          <w:color w:val="000000"/>
          <w:sz w:val="21"/>
          <w:szCs w:val="21"/>
        </w:rPr>
      </w:pPr>
      <w:r>
        <w:rPr>
          <w:b/>
          <w:bCs/>
          <w:color w:val="000000"/>
        </w:rPr>
        <w:t>Выпускник на базовом уровне получит возможность научиться:</w:t>
      </w:r>
    </w:p>
    <w:p w14:paraId="439063FC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14:paraId="1558A4CC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устанавливать аналогии и оценивать вклад разных стран в сокровищницу мировой культуры; </w:t>
      </w:r>
    </w:p>
    <w:p w14:paraId="04B6EF51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определять место и время создания исторических документов; </w:t>
      </w:r>
    </w:p>
    <w:p w14:paraId="7907BBA8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 </w:t>
      </w:r>
    </w:p>
    <w:p w14:paraId="38B715F1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характеризовать современные версии и трактовки важнейших проблем отечественной и всемирной истории;</w:t>
      </w:r>
    </w:p>
    <w:p w14:paraId="62D18668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 </w:t>
      </w:r>
    </w:p>
    <w:p w14:paraId="1B1E250A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 </w:t>
      </w:r>
    </w:p>
    <w:p w14:paraId="6E7FC1A1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представлять историческую информацию в виде таблиц, схем, графиков и др., заполнять контурную карту;</w:t>
      </w:r>
    </w:p>
    <w:p w14:paraId="363424E4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соотносить историческое время, исторические события, действия и поступки исторических личностей ХХ века; </w:t>
      </w:r>
    </w:p>
    <w:p w14:paraId="09780BC8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анализировать и оценивать исторические события местного масштаба в контексте общероссийской и мировой истории ХХ века; </w:t>
      </w:r>
    </w:p>
    <w:p w14:paraId="5D68C009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 </w:t>
      </w:r>
    </w:p>
    <w:p w14:paraId="169C04F2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приводить аргументы и примеры в защиту своей точки зрения; </w:t>
      </w:r>
    </w:p>
    <w:p w14:paraId="7A766C10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применять полученные знания при анализе современной политики России;</w:t>
      </w:r>
    </w:p>
    <w:p w14:paraId="2C1C8BD6" w14:textId="77777777" w:rsidR="000734A3" w:rsidRDefault="000734A3" w:rsidP="000734A3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rPr>
          <w:rFonts w:ascii="Open Sans" w:hAnsi="Open Sans" w:cs="Open Sans"/>
          <w:color w:val="000000"/>
          <w:sz w:val="21"/>
          <w:szCs w:val="21"/>
        </w:rPr>
      </w:pPr>
      <w:r>
        <w:rPr>
          <w:color w:val="000000"/>
        </w:rPr>
        <w:t>владеть элементами проектной деятельности.</w:t>
      </w:r>
    </w:p>
    <w:p w14:paraId="4C3DAF58" w14:textId="77777777" w:rsidR="000734A3" w:rsidRDefault="000734A3" w:rsidP="000734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8575573" w14:textId="77777777" w:rsidR="000734A3" w:rsidRPr="000734A3" w:rsidRDefault="000734A3" w:rsidP="000734A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C848A2B" w14:textId="77777777" w:rsidR="00D5368A" w:rsidRDefault="00D5368A" w:rsidP="00D5368A">
      <w:pPr>
        <w:pStyle w:val="a3"/>
        <w:ind w:left="720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2B35A39" w14:textId="7B032D0D" w:rsidR="00D5368A" w:rsidRDefault="00D5368A" w:rsidP="00D5368A">
      <w:pPr>
        <w:pStyle w:val="a3"/>
        <w:jc w:val="center"/>
        <w:rPr>
          <w:rStyle w:val="dash0410005f0431005f0437005f0430005f0446005f0020005f0441005f043f005f0438005f0441005f043a005f0430005f005fchar1char1"/>
          <w:b/>
          <w:caps/>
        </w:rPr>
      </w:pPr>
      <w:r w:rsidRPr="001C4E6D">
        <w:rPr>
          <w:rStyle w:val="dash0410005f0431005f0437005f0430005f0446005f0020005f0441005f043f005f0438005f0441005f043a005f0430005f005fchar1char1"/>
          <w:b/>
          <w:caps/>
        </w:rPr>
        <w:lastRenderedPageBreak/>
        <w:t xml:space="preserve">Содержание </w:t>
      </w:r>
      <w:r>
        <w:rPr>
          <w:rStyle w:val="dash0410005f0431005f0437005f0430005f0446005f0020005f0441005f043f005f0438005f0441005f043a005f0430005f005fchar1char1"/>
          <w:b/>
          <w:caps/>
        </w:rPr>
        <w:t>ЭЛЕКТИВНОГО КУРСА</w:t>
      </w:r>
    </w:p>
    <w:p w14:paraId="43E43868" w14:textId="1A7B4F02" w:rsidR="00D5368A" w:rsidRDefault="006623CA" w:rsidP="00D5368A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Style w:val="dash0410005f0431005f0437005f0430005f0446005f0020005f0441005f043f005f0438005f0441005f043a005f0430005f005fchar1char1"/>
          <w:b/>
          <w:caps/>
        </w:rPr>
        <w:t xml:space="preserve"> 11</w:t>
      </w:r>
      <w:r w:rsidR="00D5368A">
        <w:rPr>
          <w:rStyle w:val="dash0410005f0431005f0437005f0430005f0446005f0020005f0441005f043f005f0438005f0441005f043a005f0430005f005fchar1char1"/>
          <w:b/>
          <w:caps/>
        </w:rPr>
        <w:t xml:space="preserve"> </w:t>
      </w:r>
      <w:r w:rsidR="00D5368A" w:rsidRPr="00430BB1">
        <w:rPr>
          <w:rFonts w:ascii="Times New Roman" w:eastAsia="Times New Roman" w:hAnsi="Times New Roman"/>
          <w:b/>
          <w:sz w:val="24"/>
          <w:szCs w:val="24"/>
        </w:rPr>
        <w:t>класс</w:t>
      </w:r>
    </w:p>
    <w:p w14:paraId="4551132E" w14:textId="62A50F8B" w:rsidR="00076281" w:rsidRPr="00076281" w:rsidRDefault="00076281" w:rsidP="0007628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76281">
        <w:rPr>
          <w:rFonts w:ascii="Times New Roman" w:hAnsi="Times New Roman" w:cs="Times New Roman"/>
          <w:sz w:val="24"/>
          <w:szCs w:val="24"/>
          <w:lang w:eastAsia="ru-RU"/>
        </w:rPr>
        <w:t>Программа э</w:t>
      </w:r>
      <w:r w:rsidR="006623CA">
        <w:rPr>
          <w:rFonts w:ascii="Times New Roman" w:hAnsi="Times New Roman" w:cs="Times New Roman"/>
          <w:sz w:val="24"/>
          <w:szCs w:val="24"/>
          <w:lang w:eastAsia="ru-RU"/>
        </w:rPr>
        <w:t>лективного курса «Трудные вопросы истории» предназначена для учащихся 11</w:t>
      </w:r>
      <w:r w:rsidRPr="00076281">
        <w:rPr>
          <w:rFonts w:ascii="Times New Roman" w:hAnsi="Times New Roman" w:cs="Times New Roman"/>
          <w:sz w:val="24"/>
          <w:szCs w:val="24"/>
          <w:lang w:eastAsia="ru-RU"/>
        </w:rPr>
        <w:t xml:space="preserve"> класса, и предполагает изучение жизни и деятельности основных исторических личностей Отечества с X по XIX </w:t>
      </w:r>
      <w:proofErr w:type="spellStart"/>
      <w:r w:rsidRPr="00076281">
        <w:rPr>
          <w:rFonts w:ascii="Times New Roman" w:hAnsi="Times New Roman" w:cs="Times New Roman"/>
          <w:sz w:val="24"/>
          <w:szCs w:val="24"/>
          <w:lang w:eastAsia="ru-RU"/>
        </w:rPr>
        <w:t>вв</w:t>
      </w:r>
      <w:proofErr w:type="spellEnd"/>
    </w:p>
    <w:p w14:paraId="2C60276D" w14:textId="24D13CC1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Земля Русская.</w:t>
      </w:r>
      <w:r w:rsidRPr="000762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Легендарное и реальное в «призвании варягов». Рюрик. Норманнская теория, ее роль в русской истории.</w:t>
      </w:r>
    </w:p>
    <w:p w14:paraId="7FD55111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Борьба Новгорода и Киева как двух центров государственности на Руси. Русь в конце IX – середине X в. Объединение вещим Олегом племен вдоль пути «</w:t>
      </w:r>
      <w:proofErr w:type="gram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варяг</w:t>
      </w:r>
      <w:proofErr w:type="gram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греки». Значение общего похода на Царьград. Древняя Русь и ее соседи при Игоре Старом. Князь и дружина. Игорь и Ольга. Реформа управления и налогообложения при Ольге. Крещение Ольги. Князь – воин. Святослав – «Александр Македонский Восточной Европы». Поход на Дунай. Война с Византией. Гибель Святослава.</w:t>
      </w:r>
    </w:p>
    <w:p w14:paraId="3593FC87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Легенды, былины, история.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Собирательныи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образ Владимира Красно Солнышко. Первая междоусобица на Руси и победа Владимира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Святославича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Причины провала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языческои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реформы. Крещение Руси как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и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европейскии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феномен. Оборона Руси от печенегов. Междоусобица на Руси после смерти Владимира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Святославича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94B8A8F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Борис и Глеб – князья мученики.</w:t>
      </w:r>
    </w:p>
    <w:p w14:paraId="320F3650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Расцвет Руси при Ярославе Мудром. Укрепление международного положения Руси. Просвещение. «Русская правда» –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княжии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 закон. Что охранялось законом. Политическое наследие. Причины усобиц.</w:t>
      </w:r>
    </w:p>
    <w:p w14:paraId="0CA374E8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Новая усобица на Руси между сыновьями и внуками Ярослава. Личность Мономаха, его образование,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дар,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хозяйственные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заботы и быт. Организация обороны южных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рубежеи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̆. Княжеские съезды. Расширение династических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связеи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 в пределах Европы.</w:t>
      </w:r>
    </w:p>
    <w:p w14:paraId="75C89396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Начало раздробленности на Руси. Распад Руси на 15 крупных княжеств. Владимиро- Суздальская Русь. Юрий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Долгорукии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̆. Андрей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Боголюбскии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и зарождение русского самовластия. Перенос столицы во Владимир, замок в Боголюбове. Всеволод Большое Гнездо. Галицко-Волынские земли. Владимир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Галицкии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в “Слове о полку Игореве” и в жизни. Даниил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Галицкии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̆. Господин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Новгород. Система “выкармливания” князя – особенность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Новгородскои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 государственности.</w:t>
      </w:r>
    </w:p>
    <w:p w14:paraId="2AD2E13F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Наступление крестоносцев. Александр Ярославович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Невскии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̆. Выбор князя. Борьба против шведских и немецких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рыцареи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̆.</w:t>
      </w:r>
    </w:p>
    <w:p w14:paraId="5FFD5E36" w14:textId="0A147316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митрополит Илларион. Церковь и просвещение. Нестор и другие летописцы. Даниил Заточник, Кирилл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Туровскии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̆.</w:t>
      </w:r>
    </w:p>
    <w:p w14:paraId="55B3EDD6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Московская Русь</w:t>
      </w: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Установление ордынского ига на Руси. Возвышение Москвы. Начало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Московскои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династии. Даниил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̆. Личность Ивана Калиты. Борьба за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великокняжескии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 ярлык. Переезд в Москву митрополита. Способы расширения владений.</w:t>
      </w:r>
    </w:p>
    <w:p w14:paraId="72B81164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Русь при Дмитрии Донском. Противостояние Орде. Борьба с Тверью. Политическое первенство Москвы при Василии I и Василии II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Тёмном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A8023B0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Сергий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Радонежскии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̆.</w:t>
      </w:r>
    </w:p>
    <w:p w14:paraId="40E5E23E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Возникновение государства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Российского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Иван III –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князь всея Руси. Характер Ивана III. Дела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семейные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Софья Палеолог- супруга Московского великого князя. «Москва –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Рим». Иосиф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Волоцкии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и Нил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Сорскии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̆.</w:t>
      </w:r>
    </w:p>
    <w:p w14:paraId="4E252D0E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Россия при Иване Грозном. Царь и его соратники (Алексей Адашев, митрополит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Макарии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̆, Андрей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Курбскии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̆, протопоп Сильвестр). Рост территории государства. Взятие Казани. Установление дипломатических отношений с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Англиеи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̆. Судебник 1550 г.: сословия и власть. Стоглав и «Домострой». Опричнина как средство утверждения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самодержавнои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 деспотии. Культура и быт.</w:t>
      </w:r>
    </w:p>
    <w:p w14:paraId="07E5A1D4" w14:textId="033E4556" w:rsidR="00076281" w:rsidRPr="00076281" w:rsidRDefault="00076281" w:rsidP="0007628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Иконопись и фрески. Андрей Рублев. «Троица». Феофан Грек. Дионисий.</w:t>
      </w:r>
    </w:p>
    <w:p w14:paraId="21F8E97F" w14:textId="2AA77A24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Россия в </w:t>
      </w:r>
      <w:r w:rsidRPr="000762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XVII</w:t>
      </w:r>
      <w:r w:rsidRPr="000762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веке</w:t>
      </w:r>
      <w:r w:rsidRPr="00076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Борис Годунов – опричник – правитель – царь. Учреждение патриаршества. Развитие барщины и закрепощение крестьян.</w:t>
      </w:r>
    </w:p>
    <w:p w14:paraId="65227B36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Кузьма Минин. Полководец князь Дмитрий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Пожарскии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̆. Формирование народных ополчений. Изгнание интервентов. Влияние Смутного времени на духовную жизнь общества.</w:t>
      </w:r>
    </w:p>
    <w:p w14:paraId="76DDAACB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Возрождение страны после смуты. Царь Алексей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Михайлович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Тишайшии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̆). Формирование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абсолютнои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 монархии. Соборное уложение. Закрепощение крестьянства.</w:t>
      </w:r>
    </w:p>
    <w:p w14:paraId="30EE2854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XVII век – «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бунташное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время». Народные восстания. Личность Степана Разина.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Каспийскии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 поход. Поражение разинщины.</w:t>
      </w:r>
    </w:p>
    <w:p w14:paraId="3B8DFEA6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 нетерпимости и инакомыслия. «Священство выше царства». «Друзья-враги»: патриарх Никон, протопоп Аввакум. Боярыня Морозова. Староверы.</w:t>
      </w:r>
    </w:p>
    <w:p w14:paraId="1CD1A9CC" w14:textId="76057E68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Начало разделения культуры «верхов» и «низов». «Обмирщение» культуры. Общественная мысль.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Симеон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Полоцкии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̆. Живопись (парсуна). Симон Ушаков.</w:t>
      </w:r>
    </w:p>
    <w:p w14:paraId="5C17641B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Россия в </w:t>
      </w:r>
      <w:r w:rsidRPr="000762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XIX</w:t>
      </w:r>
      <w:r w:rsidRPr="0007628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веке</w:t>
      </w:r>
      <w:r w:rsidRPr="0007628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Петр и царевна Софья. Воспитание Петра. Первые самостоятельные шаги Петра. Путешествие за границу. Реформы Петра Первого. Победы на театре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войны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Итоги экономического развития. Дело царевича Алексея. Публицистика.</w:t>
      </w:r>
    </w:p>
    <w:p w14:paraId="08685141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Борис Петрович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Шереметов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Петр Андреевич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Толстои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̆. Алексей Васильевич Макаров. Александр Данилович Меншиков.</w:t>
      </w:r>
    </w:p>
    <w:p w14:paraId="2501DE3E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Екатерина I. Анна Иоанновна. Фавориты и политики. Борьба придворных группировок. Роль иностранцев в эпоху дворцовых переворотов.</w:t>
      </w:r>
    </w:p>
    <w:p w14:paraId="53B7A9C5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Елизавета – дочь Петра Великого. Граф Шувалов. Открытие Московского университета.</w:t>
      </w:r>
    </w:p>
    <w:p w14:paraId="47F8BBB7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Екатерина II и её окружение. «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Просвещенныи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абсолютизм». Усиление крепостничества.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Золотои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век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российского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дворянства.</w:t>
      </w:r>
    </w:p>
    <w:p w14:paraId="2C462A75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Крестьянская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война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Пугачев и его сподвижники. Самозванцы до и после Пугачева.</w:t>
      </w:r>
    </w:p>
    <w:p w14:paraId="1AD78F37" w14:textId="77777777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Победы на суше и на море. Русское военное искусство. Румянцев и Суворов. Спиридонов и Ушаков.</w:t>
      </w:r>
    </w:p>
    <w:p w14:paraId="4BCF58FC" w14:textId="7990E8CC" w:rsidR="00076281" w:rsidRPr="00076281" w:rsidRDefault="00076281" w:rsidP="00076281">
      <w:pPr>
        <w:pStyle w:val="a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Расцвет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культуры. Русское “просвещение”.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Л.Магницкии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̆,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Михайло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Ломоносов, Новиков, Фонвизин. Проявление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оппозиционнои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̆ мысли. Великие живописцы и зодчие. </w:t>
      </w:r>
      <w:proofErr w:type="spellStart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Русскии</w:t>
      </w:r>
      <w:proofErr w:type="spellEnd"/>
      <w:r w:rsidRPr="000762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̆ театр.</w:t>
      </w:r>
    </w:p>
    <w:p w14:paraId="0816F6B9" w14:textId="7403DE76" w:rsidR="00076281" w:rsidRDefault="00076281" w:rsidP="000762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768BFC4" w14:textId="3BFE08C8" w:rsidR="00076281" w:rsidRDefault="00076281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BA3A1D9" w14:textId="6F84B65B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154A78F" w14:textId="37AD055F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3B3E0FC" w14:textId="26CAE45D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0A77BD5" w14:textId="44466F1F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D21E2CF" w14:textId="78070446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03BF2E8" w14:textId="56E28353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AD4E736" w14:textId="64B6D736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56B0F3A" w14:textId="07341165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38C03B0" w14:textId="5D767963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51BADF2" w14:textId="31ECF4BB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A757F46" w14:textId="38A09C5D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049B5FE6" w14:textId="57BAB24D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0571335" w14:textId="1788ACED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715EBD50" w14:textId="5A918F43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D31D815" w14:textId="1C3B4FD5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A726CAE" w14:textId="02C021F0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FE295AF" w14:textId="52951578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C658498" w14:textId="1D9C998E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BBBAA5D" w14:textId="09837A18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3EFA910" w14:textId="6C358315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5BF2A647" w14:textId="06E1D022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1FFA4FC4" w14:textId="77777777" w:rsidR="00BA691D" w:rsidRDefault="00BA691D" w:rsidP="00076281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3D28673A" w14:textId="1F29A4D4" w:rsidR="00D5368A" w:rsidRDefault="00D5368A" w:rsidP="00D5368A">
      <w:pPr>
        <w:shd w:val="clear" w:color="auto" w:fill="FFFFFF"/>
        <w:spacing w:before="120" w:after="120" w:line="27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30BB1">
        <w:rPr>
          <w:rFonts w:ascii="Times New Roman" w:eastAsia="Times New Roman" w:hAnsi="Times New Roman"/>
          <w:b/>
          <w:sz w:val="24"/>
          <w:szCs w:val="24"/>
        </w:rPr>
        <w:lastRenderedPageBreak/>
        <w:t>КАЛЕНДАР</w:t>
      </w:r>
      <w:r>
        <w:rPr>
          <w:rFonts w:ascii="Times New Roman" w:eastAsia="Times New Roman" w:hAnsi="Times New Roman"/>
          <w:b/>
          <w:sz w:val="24"/>
          <w:szCs w:val="24"/>
        </w:rPr>
        <w:t>НО-ТЕМАТИЧЕСКОЕ ПЛАНИРОВАНИЕ</w:t>
      </w:r>
    </w:p>
    <w:p w14:paraId="520CF0BD" w14:textId="46D44F70" w:rsidR="00D5368A" w:rsidRDefault="00A03777" w:rsidP="00A479B8">
      <w:pPr>
        <w:shd w:val="clear" w:color="auto" w:fill="FFFFFF"/>
        <w:spacing w:before="120" w:after="120" w:line="270" w:lineRule="atLeast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ТРУДНЫЕ ВОПРОСЫ ИСТОРИИ</w:t>
      </w:r>
      <w:r w:rsidR="00D5368A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r w:rsidR="00D5368A" w:rsidRPr="00430BB1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>1</w:t>
      </w:r>
      <w:r w:rsidR="00D5368A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5368A" w:rsidRPr="00430BB1">
        <w:rPr>
          <w:rFonts w:ascii="Times New Roman" w:eastAsia="Times New Roman" w:hAnsi="Times New Roman"/>
          <w:b/>
          <w:sz w:val="24"/>
          <w:szCs w:val="24"/>
        </w:rPr>
        <w:t xml:space="preserve">класс </w:t>
      </w:r>
    </w:p>
    <w:p w14:paraId="557C663D" w14:textId="77777777" w:rsidR="00D5368A" w:rsidRDefault="00D5368A" w:rsidP="00D5368A">
      <w:pPr>
        <w:shd w:val="clear" w:color="auto" w:fill="FFFFFF"/>
        <w:spacing w:before="120" w:after="120" w:line="270" w:lineRule="atLeast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Базовый уровень</w:t>
      </w:r>
    </w:p>
    <w:tbl>
      <w:tblPr>
        <w:tblW w:w="10523" w:type="dxa"/>
        <w:tblInd w:w="-1018" w:type="dxa"/>
        <w:tblBorders>
          <w:top w:val="single" w:sz="4" w:space="0" w:color="404040" w:themeColor="text1" w:themeTint="BF"/>
          <w:left w:val="single" w:sz="4" w:space="0" w:color="404040" w:themeColor="text1" w:themeTint="BF"/>
          <w:bottom w:val="single" w:sz="4" w:space="0" w:color="404040" w:themeColor="text1" w:themeTint="BF"/>
          <w:right w:val="single" w:sz="4" w:space="0" w:color="404040" w:themeColor="text1" w:themeTint="BF"/>
          <w:insideH w:val="single" w:sz="4" w:space="0" w:color="404040" w:themeColor="text1" w:themeTint="BF"/>
          <w:insideV w:val="single" w:sz="4" w:space="0" w:color="404040" w:themeColor="text1" w:themeTint="BF"/>
        </w:tblBorders>
        <w:tblLayout w:type="fixed"/>
        <w:tblLook w:val="0000" w:firstRow="0" w:lastRow="0" w:firstColumn="0" w:lastColumn="0" w:noHBand="0" w:noVBand="0"/>
      </w:tblPr>
      <w:tblGrid>
        <w:gridCol w:w="1155"/>
        <w:gridCol w:w="6574"/>
        <w:gridCol w:w="851"/>
        <w:gridCol w:w="951"/>
        <w:gridCol w:w="992"/>
      </w:tblGrid>
      <w:tr w:rsidR="007A38E3" w:rsidRPr="00CE5328" w14:paraId="23978583" w14:textId="77777777" w:rsidTr="007C2FBA">
        <w:tc>
          <w:tcPr>
            <w:tcW w:w="1155" w:type="dxa"/>
            <w:tcBorders>
              <w:right w:val="single" w:sz="4" w:space="0" w:color="auto"/>
            </w:tcBorders>
          </w:tcPr>
          <w:p w14:paraId="525FCBC2" w14:textId="77777777" w:rsidR="007A38E3" w:rsidRPr="00EA625E" w:rsidRDefault="007A38E3" w:rsidP="00A479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25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574" w:type="dxa"/>
            <w:tcBorders>
              <w:left w:val="single" w:sz="4" w:space="0" w:color="auto"/>
              <w:right w:val="single" w:sz="4" w:space="0" w:color="auto"/>
            </w:tcBorders>
          </w:tcPr>
          <w:p w14:paraId="4018A459" w14:textId="77777777" w:rsidR="007A38E3" w:rsidRPr="00EA625E" w:rsidRDefault="007A38E3" w:rsidP="00A479B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14:paraId="0C65C021" w14:textId="77777777" w:rsidR="007A38E3" w:rsidRPr="00CE5328" w:rsidRDefault="007A38E3" w:rsidP="00A479B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5328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951" w:type="dxa"/>
            <w:tcBorders>
              <w:left w:val="single" w:sz="4" w:space="0" w:color="auto"/>
            </w:tcBorders>
          </w:tcPr>
          <w:p w14:paraId="368864A4" w14:textId="77777777" w:rsidR="007A38E3" w:rsidRPr="00CE5328" w:rsidRDefault="007A38E3" w:rsidP="00A479B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5328">
              <w:rPr>
                <w:rFonts w:ascii="Times New Roman" w:hAnsi="Times New Roman" w:cs="Times New Roman"/>
                <w:b/>
              </w:rPr>
              <w:t>Дата по плану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2989B954" w14:textId="77777777" w:rsidR="007A38E3" w:rsidRPr="00CE5328" w:rsidRDefault="007A38E3" w:rsidP="00A479B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E5328">
              <w:rPr>
                <w:rFonts w:ascii="Times New Roman" w:hAnsi="Times New Roman" w:cs="Times New Roman"/>
                <w:b/>
              </w:rPr>
              <w:t>Дата фактическая</w:t>
            </w:r>
          </w:p>
        </w:tc>
      </w:tr>
      <w:tr w:rsidR="007A38E3" w:rsidRPr="00562ECC" w14:paraId="72D01C7C" w14:textId="77777777" w:rsidTr="007C2FBA">
        <w:trPr>
          <w:cantSplit/>
        </w:trPr>
        <w:tc>
          <w:tcPr>
            <w:tcW w:w="1155" w:type="dxa"/>
            <w:tcBorders>
              <w:right w:val="single" w:sz="4" w:space="0" w:color="auto"/>
            </w:tcBorders>
            <w:vAlign w:val="center"/>
          </w:tcPr>
          <w:p w14:paraId="06E9BCB3" w14:textId="77777777" w:rsidR="007A38E3" w:rsidRPr="007A38E3" w:rsidRDefault="007A38E3" w:rsidP="00A479B8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4" w:type="dxa"/>
            <w:tcBorders>
              <w:left w:val="single" w:sz="4" w:space="0" w:color="auto"/>
            </w:tcBorders>
          </w:tcPr>
          <w:p w14:paraId="4FF8C4CA" w14:textId="0008E105" w:rsidR="007A38E3" w:rsidRPr="007A38E3" w:rsidRDefault="007C2FBA" w:rsidP="00A479B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Земля Русская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5A26834" w14:textId="639BE5A2" w:rsidR="007A38E3" w:rsidRPr="00CE5328" w:rsidRDefault="00362E65" w:rsidP="00A479B8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14:paraId="12845F2C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7B43CB03" w14:textId="77777777" w:rsidR="007A38E3" w:rsidRPr="00562ECC" w:rsidRDefault="007A38E3" w:rsidP="00A479B8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A38E3" w:rsidRPr="00562ECC" w14:paraId="0E092BF1" w14:textId="77777777" w:rsidTr="007C2FBA">
        <w:trPr>
          <w:cantSplit/>
          <w:trHeight w:val="283"/>
        </w:trPr>
        <w:tc>
          <w:tcPr>
            <w:tcW w:w="11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4E1BE8E" w14:textId="5B8EEC40" w:rsidR="007A38E3" w:rsidRPr="007A38E3" w:rsidRDefault="00A03777" w:rsidP="007C2FBA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580AA7" w14:textId="7F2BDBB4" w:rsidR="007A38E3" w:rsidRPr="007A38E3" w:rsidRDefault="00A03777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Введение. Роль личности в истории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D83EE" w14:textId="3E881380" w:rsidR="007A38E3" w:rsidRPr="00CE5328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</w:tcPr>
          <w:p w14:paraId="7CDB2470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7E11DAF0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4E7ADAE9" w14:textId="77777777" w:rsidTr="007C2FBA">
        <w:trPr>
          <w:cantSplit/>
          <w:trHeight w:val="283"/>
        </w:trPr>
        <w:tc>
          <w:tcPr>
            <w:tcW w:w="11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0E76EAE" w14:textId="0050F000" w:rsidR="007A38E3" w:rsidRPr="007A38E3" w:rsidRDefault="00A03777" w:rsidP="007C2FBA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DD08C" w14:textId="4824496B" w:rsidR="007A38E3" w:rsidRPr="007A38E3" w:rsidRDefault="00A03777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Первые князья и их роль в становлении Русского государства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863B56" w14:textId="7FAD1B54" w:rsidR="007A38E3" w:rsidRPr="007C2FBA" w:rsidRDefault="007C2FBA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2F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</w:tcPr>
          <w:p w14:paraId="689F4016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406A70EC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64ACFB3D" w14:textId="77777777" w:rsidTr="007C2FBA">
        <w:trPr>
          <w:cantSplit/>
          <w:trHeight w:val="540"/>
        </w:trPr>
        <w:tc>
          <w:tcPr>
            <w:tcW w:w="115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A2CF9EE" w14:textId="09B4103C" w:rsidR="007A38E3" w:rsidRPr="007A38E3" w:rsidRDefault="00A03777" w:rsidP="007C2FBA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7CFEC6" w14:textId="466BFB66" w:rsidR="007A38E3" w:rsidRPr="007A38E3" w:rsidRDefault="00A03777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Русь во времена Владимира Святославовича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46A733" w14:textId="2EFE6379" w:rsidR="007A38E3" w:rsidRPr="00CE5328" w:rsidRDefault="007C2FBA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</w:tcBorders>
          </w:tcPr>
          <w:p w14:paraId="49895559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349C210F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1F055DCA" w14:textId="77777777" w:rsidTr="007C2FBA">
        <w:trPr>
          <w:cantSplit/>
          <w:trHeight w:val="341"/>
        </w:trPr>
        <w:tc>
          <w:tcPr>
            <w:tcW w:w="1155" w:type="dxa"/>
            <w:vAlign w:val="center"/>
          </w:tcPr>
          <w:p w14:paraId="5B2F353D" w14:textId="1966B1D5" w:rsidR="007A38E3" w:rsidRPr="007A38E3" w:rsidRDefault="00A03777" w:rsidP="007C2FBA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3D1A5C72" w14:textId="44CE7EAC" w:rsidR="007A38E3" w:rsidRPr="007A38E3" w:rsidRDefault="00A03777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Правление Ярослава Мудрого</w:t>
            </w:r>
          </w:p>
        </w:tc>
        <w:tc>
          <w:tcPr>
            <w:tcW w:w="851" w:type="dxa"/>
          </w:tcPr>
          <w:p w14:paraId="375961D9" w14:textId="7646494A" w:rsidR="007A38E3" w:rsidRPr="00CE5328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7B0B92E7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060F964B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7C4" w:rsidRPr="00562ECC" w14:paraId="41849BC9" w14:textId="77777777" w:rsidTr="007C2FBA">
        <w:trPr>
          <w:cantSplit/>
          <w:trHeight w:val="341"/>
        </w:trPr>
        <w:tc>
          <w:tcPr>
            <w:tcW w:w="1155" w:type="dxa"/>
            <w:vAlign w:val="center"/>
          </w:tcPr>
          <w:p w14:paraId="478A74EA" w14:textId="590D682E" w:rsidR="002047C4" w:rsidRDefault="002047C4" w:rsidP="007C2FBA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25B402A3" w14:textId="2919ACF8" w:rsidR="002047C4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Владимир Мономах – Великий Киевский князь</w:t>
            </w:r>
          </w:p>
        </w:tc>
        <w:tc>
          <w:tcPr>
            <w:tcW w:w="851" w:type="dxa"/>
          </w:tcPr>
          <w:p w14:paraId="05D5E196" w14:textId="0176901A" w:rsidR="002047C4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793BFE12" w14:textId="77777777" w:rsidR="002047C4" w:rsidRPr="005857F7" w:rsidRDefault="002047C4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0D8EFCCA" w14:textId="77777777" w:rsidR="002047C4" w:rsidRPr="00562ECC" w:rsidRDefault="002047C4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671C8567" w14:textId="77777777" w:rsidTr="007C2FBA">
        <w:trPr>
          <w:cantSplit/>
        </w:trPr>
        <w:tc>
          <w:tcPr>
            <w:tcW w:w="1155" w:type="dxa"/>
            <w:vAlign w:val="center"/>
          </w:tcPr>
          <w:p w14:paraId="2BEBDE1C" w14:textId="77777777" w:rsidR="007A38E3" w:rsidRPr="007A38E3" w:rsidRDefault="007A38E3" w:rsidP="00A479B8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12B495D7" w14:textId="6B326E5E" w:rsidR="007A38E3" w:rsidRPr="007A38E3" w:rsidRDefault="007C2FBA" w:rsidP="00A479B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Русь Московская </w:t>
            </w:r>
          </w:p>
        </w:tc>
        <w:tc>
          <w:tcPr>
            <w:tcW w:w="851" w:type="dxa"/>
          </w:tcPr>
          <w:p w14:paraId="34E51F64" w14:textId="0934180A" w:rsidR="007A38E3" w:rsidRPr="007C2FBA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1" w:type="dxa"/>
          </w:tcPr>
          <w:p w14:paraId="54F20157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32A416B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51166CC2" w14:textId="77777777" w:rsidTr="007C2FBA">
        <w:trPr>
          <w:cantSplit/>
        </w:trPr>
        <w:tc>
          <w:tcPr>
            <w:tcW w:w="1155" w:type="dxa"/>
            <w:vAlign w:val="center"/>
          </w:tcPr>
          <w:p w14:paraId="4C36B0F6" w14:textId="72628E7D" w:rsidR="007A38E3" w:rsidRPr="007A38E3" w:rsidRDefault="002047C4" w:rsidP="002047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692FA076" w14:textId="285D1C53" w:rsidR="007A38E3" w:rsidRPr="007A38E3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Александр Невский </w:t>
            </w:r>
          </w:p>
        </w:tc>
        <w:tc>
          <w:tcPr>
            <w:tcW w:w="851" w:type="dxa"/>
          </w:tcPr>
          <w:p w14:paraId="632BB990" w14:textId="2B3F2920" w:rsidR="007A38E3" w:rsidRPr="00CE5328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1F7ABC54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4297B563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7BDDB7CD" w14:textId="77777777" w:rsidTr="007C2FBA">
        <w:trPr>
          <w:cantSplit/>
        </w:trPr>
        <w:tc>
          <w:tcPr>
            <w:tcW w:w="1155" w:type="dxa"/>
            <w:vAlign w:val="center"/>
          </w:tcPr>
          <w:p w14:paraId="6457277D" w14:textId="0B5A6299" w:rsidR="007A38E3" w:rsidRPr="007A38E3" w:rsidRDefault="002047C4" w:rsidP="00A479B8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7E92DE84" w14:textId="76D603BD" w:rsidR="007A38E3" w:rsidRPr="007A38E3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Калиты до Дмитрия Донского</w:t>
            </w:r>
          </w:p>
        </w:tc>
        <w:tc>
          <w:tcPr>
            <w:tcW w:w="851" w:type="dxa"/>
          </w:tcPr>
          <w:p w14:paraId="636F74AC" w14:textId="25EA237B" w:rsidR="007A38E3" w:rsidRPr="00CE5328" w:rsidRDefault="007C2FBA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45DBDB1A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1E714E83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63A2DAD0" w14:textId="77777777" w:rsidTr="007C2FBA">
        <w:trPr>
          <w:cantSplit/>
        </w:trPr>
        <w:tc>
          <w:tcPr>
            <w:tcW w:w="1155" w:type="dxa"/>
            <w:vAlign w:val="center"/>
          </w:tcPr>
          <w:p w14:paraId="03E126DE" w14:textId="71F53A1D" w:rsidR="007A38E3" w:rsidRPr="007A38E3" w:rsidRDefault="002047C4" w:rsidP="00A479B8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6F9CBBA2" w14:textId="4D41D780" w:rsidR="007A38E3" w:rsidRPr="007A38E3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Сергий Радонежский – Русский святой</w:t>
            </w:r>
          </w:p>
        </w:tc>
        <w:tc>
          <w:tcPr>
            <w:tcW w:w="851" w:type="dxa"/>
          </w:tcPr>
          <w:p w14:paraId="6AD71D66" w14:textId="48059EF4" w:rsidR="007A38E3" w:rsidRPr="00CE5328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598FD374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DAFFDA7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1A209F95" w14:textId="77777777" w:rsidTr="007C2FBA">
        <w:trPr>
          <w:cantSplit/>
        </w:trPr>
        <w:tc>
          <w:tcPr>
            <w:tcW w:w="1155" w:type="dxa"/>
            <w:vAlign w:val="center"/>
          </w:tcPr>
          <w:p w14:paraId="79B1542C" w14:textId="51B900D8" w:rsidR="007A38E3" w:rsidRPr="007A38E3" w:rsidRDefault="002047C4" w:rsidP="00A479B8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22F70A6E" w14:textId="195E95DF" w:rsidR="007A38E3" w:rsidRPr="007A38E3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Иван 3 и образование единого государства</w:t>
            </w:r>
          </w:p>
        </w:tc>
        <w:tc>
          <w:tcPr>
            <w:tcW w:w="851" w:type="dxa"/>
          </w:tcPr>
          <w:p w14:paraId="7A57EDE8" w14:textId="686AFDEE" w:rsidR="007A38E3" w:rsidRPr="00CE5328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1A4ED638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5D7CDC69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638CF6DD" w14:textId="77777777" w:rsidTr="007C2FBA">
        <w:trPr>
          <w:cantSplit/>
        </w:trPr>
        <w:tc>
          <w:tcPr>
            <w:tcW w:w="1155" w:type="dxa"/>
            <w:vAlign w:val="center"/>
          </w:tcPr>
          <w:p w14:paraId="7096DF22" w14:textId="40748903" w:rsidR="007A38E3" w:rsidRPr="007A38E3" w:rsidRDefault="002047C4" w:rsidP="00A479B8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66FB0A8B" w14:textId="3E3919D4" w:rsidR="007A38E3" w:rsidRPr="007A38E3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Иван Грозный и его современники </w:t>
            </w:r>
          </w:p>
        </w:tc>
        <w:tc>
          <w:tcPr>
            <w:tcW w:w="851" w:type="dxa"/>
          </w:tcPr>
          <w:p w14:paraId="47D0659D" w14:textId="3331B69F" w:rsidR="007A38E3" w:rsidRPr="007C2FBA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20D72030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7FA9758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109175B0" w14:textId="77777777" w:rsidTr="007C2FBA">
        <w:trPr>
          <w:cantSplit/>
        </w:trPr>
        <w:tc>
          <w:tcPr>
            <w:tcW w:w="1155" w:type="dxa"/>
            <w:vAlign w:val="center"/>
          </w:tcPr>
          <w:p w14:paraId="31E76BB4" w14:textId="47FACFA1" w:rsidR="007A38E3" w:rsidRPr="007A38E3" w:rsidRDefault="002047C4" w:rsidP="00A479B8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161BB60E" w14:textId="602A462C" w:rsidR="007A38E3" w:rsidRPr="007A38E3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Феномен самозванства на Руси</w:t>
            </w:r>
          </w:p>
        </w:tc>
        <w:tc>
          <w:tcPr>
            <w:tcW w:w="851" w:type="dxa"/>
          </w:tcPr>
          <w:p w14:paraId="4023EC83" w14:textId="4B4D72FC" w:rsidR="007A38E3" w:rsidRPr="00CE5328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3D35249F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ACAC918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7C4" w:rsidRPr="00562ECC" w14:paraId="30E1FD3B" w14:textId="77777777" w:rsidTr="007C2FBA">
        <w:trPr>
          <w:cantSplit/>
        </w:trPr>
        <w:tc>
          <w:tcPr>
            <w:tcW w:w="1155" w:type="dxa"/>
            <w:vAlign w:val="center"/>
          </w:tcPr>
          <w:p w14:paraId="2FB5157E" w14:textId="2443DA74" w:rsidR="002047C4" w:rsidRDefault="002047C4" w:rsidP="00A479B8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51065053" w14:textId="6BA95AC1" w:rsidR="002047C4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Борис Годунов и Смутное время</w:t>
            </w:r>
          </w:p>
        </w:tc>
        <w:tc>
          <w:tcPr>
            <w:tcW w:w="851" w:type="dxa"/>
          </w:tcPr>
          <w:p w14:paraId="7A4459EA" w14:textId="79D09FEE" w:rsidR="002047C4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2B3A5714" w14:textId="77777777" w:rsidR="002047C4" w:rsidRPr="005857F7" w:rsidRDefault="002047C4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82B517C" w14:textId="77777777" w:rsidR="002047C4" w:rsidRPr="00562ECC" w:rsidRDefault="002047C4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7C4" w:rsidRPr="00562ECC" w14:paraId="507408EF" w14:textId="77777777" w:rsidTr="007C2FBA">
        <w:trPr>
          <w:cantSplit/>
        </w:trPr>
        <w:tc>
          <w:tcPr>
            <w:tcW w:w="1155" w:type="dxa"/>
            <w:vAlign w:val="center"/>
          </w:tcPr>
          <w:p w14:paraId="1964B401" w14:textId="29BE7653" w:rsidR="002047C4" w:rsidRPr="007A38E3" w:rsidRDefault="002047C4" w:rsidP="002047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13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475A58D0" w14:textId="48AB1247" w:rsidR="002047C4" w:rsidRPr="002047C4" w:rsidRDefault="002047C4" w:rsidP="002047C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К. Минин и Д. Пожарский в истории Смуты</w:t>
            </w:r>
          </w:p>
        </w:tc>
        <w:tc>
          <w:tcPr>
            <w:tcW w:w="851" w:type="dxa"/>
          </w:tcPr>
          <w:p w14:paraId="700E0438" w14:textId="4A88B690" w:rsidR="002047C4" w:rsidRPr="00362E65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2E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64C4BE52" w14:textId="77777777" w:rsidR="002047C4" w:rsidRPr="005857F7" w:rsidRDefault="002047C4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AC631DE" w14:textId="77777777" w:rsidR="002047C4" w:rsidRPr="00562ECC" w:rsidRDefault="002047C4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75B68B3D" w14:textId="77777777" w:rsidTr="007C2FBA">
        <w:trPr>
          <w:cantSplit/>
        </w:trPr>
        <w:tc>
          <w:tcPr>
            <w:tcW w:w="1155" w:type="dxa"/>
            <w:vAlign w:val="center"/>
          </w:tcPr>
          <w:p w14:paraId="375C9DDB" w14:textId="77777777" w:rsidR="007A38E3" w:rsidRPr="007A38E3" w:rsidRDefault="007A38E3" w:rsidP="00A479B8">
            <w:pPr>
              <w:pStyle w:val="a3"/>
              <w:ind w:left="7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7720A7E2" w14:textId="45E01336" w:rsidR="007A38E3" w:rsidRPr="007A38E3" w:rsidRDefault="007A38E3" w:rsidP="00A479B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8E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Россия </w:t>
            </w:r>
            <w:r w:rsidR="007C2FB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17-19 </w:t>
            </w:r>
            <w:proofErr w:type="spellStart"/>
            <w:r w:rsidR="007C2FB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</w:t>
            </w:r>
            <w:proofErr w:type="spellEnd"/>
            <w:r w:rsidR="007C2FB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14:paraId="3AD57453" w14:textId="042A52C9" w:rsidR="007A38E3" w:rsidRPr="007C2FBA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51" w:type="dxa"/>
          </w:tcPr>
          <w:p w14:paraId="29DC6B4C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080CFF9B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540440A6" w14:textId="77777777" w:rsidTr="007C2FBA">
        <w:trPr>
          <w:cantSplit/>
        </w:trPr>
        <w:tc>
          <w:tcPr>
            <w:tcW w:w="1155" w:type="dxa"/>
            <w:vAlign w:val="center"/>
          </w:tcPr>
          <w:p w14:paraId="77088A42" w14:textId="2051568D" w:rsidR="007A38E3" w:rsidRPr="007A38E3" w:rsidRDefault="002047C4" w:rsidP="002047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1DAD03C9" w14:textId="053183F2" w:rsidR="007A38E3" w:rsidRPr="007A38E3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Первые</w:t>
            </w:r>
            <w:r w:rsidR="007A38E3" w:rsidRPr="007A38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Романовы</w:t>
            </w:r>
          </w:p>
        </w:tc>
        <w:tc>
          <w:tcPr>
            <w:tcW w:w="851" w:type="dxa"/>
          </w:tcPr>
          <w:p w14:paraId="1176E899" w14:textId="0AF39357" w:rsidR="007A38E3" w:rsidRPr="00CE5328" w:rsidRDefault="007C2FBA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19C6005D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5C08ADE6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103929FC" w14:textId="77777777" w:rsidTr="007C2FBA">
        <w:trPr>
          <w:cantSplit/>
        </w:trPr>
        <w:tc>
          <w:tcPr>
            <w:tcW w:w="1155" w:type="dxa"/>
            <w:vAlign w:val="center"/>
          </w:tcPr>
          <w:p w14:paraId="4230EFF4" w14:textId="175458BF" w:rsidR="007A38E3" w:rsidRPr="007A38E3" w:rsidRDefault="002047C4" w:rsidP="00A479B8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6A7240B3" w14:textId="220D3AC8" w:rsidR="007A38E3" w:rsidRPr="007A38E3" w:rsidRDefault="002047C4" w:rsidP="002047C4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Никон и Аввакум в церковном расколе</w:t>
            </w:r>
          </w:p>
        </w:tc>
        <w:tc>
          <w:tcPr>
            <w:tcW w:w="851" w:type="dxa"/>
          </w:tcPr>
          <w:p w14:paraId="3C2903CC" w14:textId="71A10D50" w:rsidR="007A38E3" w:rsidRPr="00CE5328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0C836AC0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28A2FFB9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7982368C" w14:textId="77777777" w:rsidTr="007C2FBA">
        <w:trPr>
          <w:cantSplit/>
        </w:trPr>
        <w:tc>
          <w:tcPr>
            <w:tcW w:w="1155" w:type="dxa"/>
            <w:vAlign w:val="center"/>
          </w:tcPr>
          <w:p w14:paraId="7C0C70D9" w14:textId="5D53A681" w:rsidR="007A38E3" w:rsidRPr="007A38E3" w:rsidRDefault="002047C4" w:rsidP="00A479B8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04523FE7" w14:textId="1B946546" w:rsidR="007A38E3" w:rsidRPr="007A38E3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Пётр 1 и его современники</w:t>
            </w:r>
          </w:p>
        </w:tc>
        <w:tc>
          <w:tcPr>
            <w:tcW w:w="851" w:type="dxa"/>
          </w:tcPr>
          <w:p w14:paraId="626A3930" w14:textId="1E5EB558" w:rsidR="007A38E3" w:rsidRPr="00CE5328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2020D017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5DBBA2E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51C0D7C9" w14:textId="77777777" w:rsidTr="007C2FBA">
        <w:trPr>
          <w:cantSplit/>
        </w:trPr>
        <w:tc>
          <w:tcPr>
            <w:tcW w:w="1155" w:type="dxa"/>
            <w:vAlign w:val="center"/>
          </w:tcPr>
          <w:p w14:paraId="13738FC6" w14:textId="2EE7BA2B" w:rsidR="007A38E3" w:rsidRPr="007A38E3" w:rsidRDefault="002047C4" w:rsidP="002047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535F5C98" w14:textId="2F07270A" w:rsidR="007A38E3" w:rsidRPr="007A38E3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Женщины на российском престоле</w:t>
            </w:r>
          </w:p>
        </w:tc>
        <w:tc>
          <w:tcPr>
            <w:tcW w:w="851" w:type="dxa"/>
          </w:tcPr>
          <w:p w14:paraId="0C701FDE" w14:textId="4305E26A" w:rsidR="007A38E3" w:rsidRPr="00CE5328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448349A9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BADB334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71FAFBB6" w14:textId="77777777" w:rsidTr="007C2FBA">
        <w:trPr>
          <w:cantSplit/>
        </w:trPr>
        <w:tc>
          <w:tcPr>
            <w:tcW w:w="1155" w:type="dxa"/>
            <w:vAlign w:val="center"/>
          </w:tcPr>
          <w:p w14:paraId="6E232AA2" w14:textId="575E408B" w:rsidR="007A38E3" w:rsidRPr="007A38E3" w:rsidRDefault="002047C4" w:rsidP="002047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56278947" w14:textId="1269981F" w:rsidR="007A38E3" w:rsidRPr="007A38E3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Золотой век Екатерины 2</w:t>
            </w:r>
          </w:p>
        </w:tc>
        <w:tc>
          <w:tcPr>
            <w:tcW w:w="851" w:type="dxa"/>
          </w:tcPr>
          <w:p w14:paraId="45CA4F85" w14:textId="7A4B5D14" w:rsidR="007A38E3" w:rsidRPr="00CE5328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7D597C47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019D43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58939DB4" w14:textId="77777777" w:rsidTr="007C2FBA">
        <w:trPr>
          <w:cantSplit/>
        </w:trPr>
        <w:tc>
          <w:tcPr>
            <w:tcW w:w="1155" w:type="dxa"/>
            <w:vAlign w:val="center"/>
          </w:tcPr>
          <w:p w14:paraId="5C4B60A6" w14:textId="4E9A4586" w:rsidR="007A38E3" w:rsidRPr="007A38E3" w:rsidRDefault="002047C4" w:rsidP="00A479B8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52C7B724" w14:textId="6B5C286C" w:rsidR="007A38E3" w:rsidRPr="007A38E3" w:rsidRDefault="007A38E3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A38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Великие полководцы и флотоводцы России</w:t>
            </w:r>
          </w:p>
        </w:tc>
        <w:tc>
          <w:tcPr>
            <w:tcW w:w="851" w:type="dxa"/>
          </w:tcPr>
          <w:p w14:paraId="52C9BD10" w14:textId="407B154E" w:rsidR="007A38E3" w:rsidRPr="00CE5328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2066F89D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14:paraId="295C64CC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036A3065" w14:textId="77777777" w:rsidTr="007C2FBA">
        <w:trPr>
          <w:cantSplit/>
        </w:trPr>
        <w:tc>
          <w:tcPr>
            <w:tcW w:w="1155" w:type="dxa"/>
            <w:vAlign w:val="center"/>
          </w:tcPr>
          <w:p w14:paraId="3215FA0D" w14:textId="47161C9D" w:rsidR="007A38E3" w:rsidRPr="007A38E3" w:rsidRDefault="002047C4" w:rsidP="00A479B8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1026A1A3" w14:textId="6E86375A" w:rsidR="007A38E3" w:rsidRPr="007A38E3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Ломоносов и русская культура 18 века</w:t>
            </w:r>
          </w:p>
        </w:tc>
        <w:tc>
          <w:tcPr>
            <w:tcW w:w="851" w:type="dxa"/>
          </w:tcPr>
          <w:p w14:paraId="3513A6AF" w14:textId="3D284454" w:rsidR="007A38E3" w:rsidRPr="00CE5328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4DEE5174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B7ACBA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38E3" w:rsidRPr="00562ECC" w14:paraId="6FFF8EE9" w14:textId="77777777" w:rsidTr="007C2FBA">
        <w:trPr>
          <w:cantSplit/>
        </w:trPr>
        <w:tc>
          <w:tcPr>
            <w:tcW w:w="1155" w:type="dxa"/>
            <w:vAlign w:val="center"/>
          </w:tcPr>
          <w:p w14:paraId="1BCF377C" w14:textId="66C6C6DC" w:rsidR="007A38E3" w:rsidRPr="007A38E3" w:rsidRDefault="002047C4" w:rsidP="002047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77904AA3" w14:textId="1716BBB8" w:rsidR="007A38E3" w:rsidRPr="007A38E3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Болотникова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 Пугачёва</w:t>
            </w:r>
          </w:p>
        </w:tc>
        <w:tc>
          <w:tcPr>
            <w:tcW w:w="851" w:type="dxa"/>
          </w:tcPr>
          <w:p w14:paraId="758C5110" w14:textId="65CAF608" w:rsidR="007A38E3" w:rsidRPr="00CE5328" w:rsidRDefault="007C2FBA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230ECAC6" w14:textId="77777777" w:rsidR="007A38E3" w:rsidRPr="005857F7" w:rsidRDefault="007A38E3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0985E06E" w14:textId="77777777" w:rsidR="007A38E3" w:rsidRPr="00562ECC" w:rsidRDefault="007A38E3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7C4" w:rsidRPr="00562ECC" w14:paraId="264F2084" w14:textId="77777777" w:rsidTr="007C2FBA">
        <w:trPr>
          <w:cantSplit/>
        </w:trPr>
        <w:tc>
          <w:tcPr>
            <w:tcW w:w="1155" w:type="dxa"/>
            <w:vAlign w:val="center"/>
          </w:tcPr>
          <w:p w14:paraId="20F98BD6" w14:textId="2A0578F1" w:rsidR="002047C4" w:rsidRDefault="002047C4" w:rsidP="002047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2076572D" w14:textId="49A99E16" w:rsidR="002047C4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Александр 1 – несостоявшийся реформатор</w:t>
            </w:r>
          </w:p>
        </w:tc>
        <w:tc>
          <w:tcPr>
            <w:tcW w:w="851" w:type="dxa"/>
          </w:tcPr>
          <w:p w14:paraId="76FB294B" w14:textId="003D11FA" w:rsidR="002047C4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1C6C1B2F" w14:textId="77777777" w:rsidR="002047C4" w:rsidRPr="005857F7" w:rsidRDefault="002047C4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A5B9424" w14:textId="77777777" w:rsidR="002047C4" w:rsidRPr="00562ECC" w:rsidRDefault="002047C4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7C4" w:rsidRPr="00562ECC" w14:paraId="1807B7C8" w14:textId="77777777" w:rsidTr="007C2FBA">
        <w:trPr>
          <w:cantSplit/>
        </w:trPr>
        <w:tc>
          <w:tcPr>
            <w:tcW w:w="1155" w:type="dxa"/>
            <w:vAlign w:val="center"/>
          </w:tcPr>
          <w:p w14:paraId="057B4309" w14:textId="68C84F12" w:rsidR="002047C4" w:rsidRDefault="002047C4" w:rsidP="002047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64C76FF5" w14:textId="4261FFFD" w:rsidR="002047C4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Кутузов и Отечественная война 1812 г.</w:t>
            </w:r>
          </w:p>
        </w:tc>
        <w:tc>
          <w:tcPr>
            <w:tcW w:w="851" w:type="dxa"/>
          </w:tcPr>
          <w:p w14:paraId="521EF2FA" w14:textId="1CCD04C7" w:rsidR="002047C4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085C4D05" w14:textId="77777777" w:rsidR="002047C4" w:rsidRPr="005857F7" w:rsidRDefault="002047C4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58037761" w14:textId="77777777" w:rsidR="002047C4" w:rsidRPr="00562ECC" w:rsidRDefault="002047C4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7C4" w:rsidRPr="00562ECC" w14:paraId="105B9095" w14:textId="77777777" w:rsidTr="007C2FBA">
        <w:trPr>
          <w:cantSplit/>
        </w:trPr>
        <w:tc>
          <w:tcPr>
            <w:tcW w:w="1155" w:type="dxa"/>
            <w:vAlign w:val="center"/>
          </w:tcPr>
          <w:p w14:paraId="5EEEB2E8" w14:textId="0B9A214B" w:rsidR="002047C4" w:rsidRDefault="002047C4" w:rsidP="002047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0652473A" w14:textId="0CD2D6CC" w:rsidR="002047C4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Трагедия семьи Декабристов</w:t>
            </w:r>
          </w:p>
        </w:tc>
        <w:tc>
          <w:tcPr>
            <w:tcW w:w="851" w:type="dxa"/>
          </w:tcPr>
          <w:p w14:paraId="1D83207D" w14:textId="21CEFD02" w:rsidR="002047C4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4A821987" w14:textId="77777777" w:rsidR="002047C4" w:rsidRPr="005857F7" w:rsidRDefault="002047C4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C1A19C5" w14:textId="77777777" w:rsidR="002047C4" w:rsidRPr="00562ECC" w:rsidRDefault="002047C4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7C4" w:rsidRPr="00562ECC" w14:paraId="5404D737" w14:textId="77777777" w:rsidTr="007C2FBA">
        <w:trPr>
          <w:cantSplit/>
        </w:trPr>
        <w:tc>
          <w:tcPr>
            <w:tcW w:w="1155" w:type="dxa"/>
            <w:vAlign w:val="center"/>
          </w:tcPr>
          <w:p w14:paraId="70824DA9" w14:textId="4ADAB511" w:rsidR="002047C4" w:rsidRDefault="002047C4" w:rsidP="002047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51EA4AA6" w14:textId="4F96D17A" w:rsidR="002047C4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Россия при Николае 1</w:t>
            </w:r>
          </w:p>
        </w:tc>
        <w:tc>
          <w:tcPr>
            <w:tcW w:w="851" w:type="dxa"/>
          </w:tcPr>
          <w:p w14:paraId="243E9EB1" w14:textId="1B36D67B" w:rsidR="002047C4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115AC4B8" w14:textId="77777777" w:rsidR="002047C4" w:rsidRPr="005857F7" w:rsidRDefault="002047C4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2398735" w14:textId="77777777" w:rsidR="002047C4" w:rsidRPr="00562ECC" w:rsidRDefault="002047C4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7C4" w:rsidRPr="00562ECC" w14:paraId="41B4CDF7" w14:textId="77777777" w:rsidTr="007C2FBA">
        <w:trPr>
          <w:cantSplit/>
        </w:trPr>
        <w:tc>
          <w:tcPr>
            <w:tcW w:w="1155" w:type="dxa"/>
            <w:vAlign w:val="center"/>
          </w:tcPr>
          <w:p w14:paraId="7FEDED9B" w14:textId="67257EAD" w:rsidR="002047C4" w:rsidRDefault="002047C4" w:rsidP="002047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65C13D2E" w14:textId="4466BD59" w:rsidR="002047C4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Словянофилы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западники</w:t>
            </w:r>
          </w:p>
        </w:tc>
        <w:tc>
          <w:tcPr>
            <w:tcW w:w="851" w:type="dxa"/>
          </w:tcPr>
          <w:p w14:paraId="415500E0" w14:textId="26796C27" w:rsidR="002047C4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750F722E" w14:textId="77777777" w:rsidR="002047C4" w:rsidRPr="005857F7" w:rsidRDefault="002047C4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C9C429F" w14:textId="77777777" w:rsidR="002047C4" w:rsidRPr="00562ECC" w:rsidRDefault="002047C4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7C4" w:rsidRPr="00562ECC" w14:paraId="4623EFE1" w14:textId="77777777" w:rsidTr="007C2FBA">
        <w:trPr>
          <w:cantSplit/>
        </w:trPr>
        <w:tc>
          <w:tcPr>
            <w:tcW w:w="1155" w:type="dxa"/>
            <w:vAlign w:val="center"/>
          </w:tcPr>
          <w:p w14:paraId="61FD2F19" w14:textId="4E855BB7" w:rsidR="002047C4" w:rsidRDefault="002047C4" w:rsidP="002047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4904B07E" w14:textId="3AAEDB3F" w:rsidR="002047C4" w:rsidRDefault="002047C4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Крымская война и судьба России</w:t>
            </w:r>
          </w:p>
        </w:tc>
        <w:tc>
          <w:tcPr>
            <w:tcW w:w="851" w:type="dxa"/>
          </w:tcPr>
          <w:p w14:paraId="53F3A684" w14:textId="08F12732" w:rsidR="002047C4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45480080" w14:textId="77777777" w:rsidR="002047C4" w:rsidRPr="005857F7" w:rsidRDefault="002047C4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6481393" w14:textId="77777777" w:rsidR="002047C4" w:rsidRPr="00562ECC" w:rsidRDefault="002047C4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7C4" w:rsidRPr="00562ECC" w14:paraId="0CBF5D0D" w14:textId="77777777" w:rsidTr="007C2FBA">
        <w:trPr>
          <w:cantSplit/>
        </w:trPr>
        <w:tc>
          <w:tcPr>
            <w:tcW w:w="1155" w:type="dxa"/>
            <w:vAlign w:val="center"/>
          </w:tcPr>
          <w:p w14:paraId="70D36A56" w14:textId="0453F065" w:rsidR="002047C4" w:rsidRDefault="002047C4" w:rsidP="002047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362E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-29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79A35974" w14:textId="0FCD0FB9" w:rsidR="002047C4" w:rsidRDefault="00362E65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Золотой век русской культуры и её представители </w:t>
            </w:r>
          </w:p>
        </w:tc>
        <w:tc>
          <w:tcPr>
            <w:tcW w:w="851" w:type="dxa"/>
          </w:tcPr>
          <w:p w14:paraId="0AABB865" w14:textId="4192E4DC" w:rsidR="002047C4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1" w:type="dxa"/>
          </w:tcPr>
          <w:p w14:paraId="78CDBAE7" w14:textId="77777777" w:rsidR="002047C4" w:rsidRPr="005857F7" w:rsidRDefault="002047C4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07882350" w14:textId="77777777" w:rsidR="002047C4" w:rsidRPr="00562ECC" w:rsidRDefault="002047C4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47C4" w:rsidRPr="00562ECC" w14:paraId="3FBFDB7B" w14:textId="77777777" w:rsidTr="007C2FBA">
        <w:trPr>
          <w:cantSplit/>
        </w:trPr>
        <w:tc>
          <w:tcPr>
            <w:tcW w:w="1155" w:type="dxa"/>
            <w:vAlign w:val="center"/>
          </w:tcPr>
          <w:p w14:paraId="613AACA9" w14:textId="39739915" w:rsidR="002047C4" w:rsidRDefault="00362E65" w:rsidP="002047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22FECC87" w14:textId="575B87F0" w:rsidR="002047C4" w:rsidRDefault="00362E65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Александр 2</w:t>
            </w:r>
          </w:p>
        </w:tc>
        <w:tc>
          <w:tcPr>
            <w:tcW w:w="851" w:type="dxa"/>
          </w:tcPr>
          <w:p w14:paraId="23F9178F" w14:textId="3B62A7A2" w:rsidR="002047C4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26098B7D" w14:textId="77777777" w:rsidR="002047C4" w:rsidRPr="005857F7" w:rsidRDefault="002047C4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5738F946" w14:textId="77777777" w:rsidR="002047C4" w:rsidRPr="00562ECC" w:rsidRDefault="002047C4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E65" w:rsidRPr="00562ECC" w14:paraId="6AB640A5" w14:textId="77777777" w:rsidTr="007C2FBA">
        <w:trPr>
          <w:cantSplit/>
        </w:trPr>
        <w:tc>
          <w:tcPr>
            <w:tcW w:w="1155" w:type="dxa"/>
            <w:vAlign w:val="center"/>
          </w:tcPr>
          <w:p w14:paraId="47496093" w14:textId="23ECBAF5" w:rsidR="00362E65" w:rsidRDefault="00362E65" w:rsidP="002047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650AB553" w14:textId="3E42E710" w:rsidR="00362E65" w:rsidRDefault="00362E65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Народники в судьбе России</w:t>
            </w:r>
          </w:p>
        </w:tc>
        <w:tc>
          <w:tcPr>
            <w:tcW w:w="851" w:type="dxa"/>
          </w:tcPr>
          <w:p w14:paraId="66DB2DC2" w14:textId="52C5D847" w:rsidR="00362E65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017747F1" w14:textId="77777777" w:rsidR="00362E65" w:rsidRPr="005857F7" w:rsidRDefault="00362E65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580FA192" w14:textId="77777777" w:rsidR="00362E65" w:rsidRPr="00562ECC" w:rsidRDefault="00362E65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E65" w:rsidRPr="00562ECC" w14:paraId="3385684E" w14:textId="77777777" w:rsidTr="007C2FBA">
        <w:trPr>
          <w:cantSplit/>
        </w:trPr>
        <w:tc>
          <w:tcPr>
            <w:tcW w:w="1155" w:type="dxa"/>
            <w:vAlign w:val="center"/>
          </w:tcPr>
          <w:p w14:paraId="7BC52729" w14:textId="1D0C878B" w:rsidR="00362E65" w:rsidRDefault="00362E65" w:rsidP="002047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557C5CAF" w14:textId="2999C30E" w:rsidR="00362E65" w:rsidRDefault="00362E65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Первые марксисты</w:t>
            </w:r>
          </w:p>
        </w:tc>
        <w:tc>
          <w:tcPr>
            <w:tcW w:w="851" w:type="dxa"/>
          </w:tcPr>
          <w:p w14:paraId="1EFC8B1B" w14:textId="0B070140" w:rsidR="00362E65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59714301" w14:textId="77777777" w:rsidR="00362E65" w:rsidRPr="005857F7" w:rsidRDefault="00362E65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924600B" w14:textId="77777777" w:rsidR="00362E65" w:rsidRPr="00562ECC" w:rsidRDefault="00362E65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E65" w:rsidRPr="00562ECC" w14:paraId="49122D36" w14:textId="77777777" w:rsidTr="007C2FBA">
        <w:trPr>
          <w:cantSplit/>
        </w:trPr>
        <w:tc>
          <w:tcPr>
            <w:tcW w:w="1155" w:type="dxa"/>
            <w:vAlign w:val="center"/>
          </w:tcPr>
          <w:p w14:paraId="78EC77E4" w14:textId="3BEFA8F0" w:rsidR="00362E65" w:rsidRDefault="00362E65" w:rsidP="00362E6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22C07132" w14:textId="0F620C42" w:rsidR="00362E65" w:rsidRDefault="00362E65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Роль передвижников в культуре России</w:t>
            </w:r>
          </w:p>
        </w:tc>
        <w:tc>
          <w:tcPr>
            <w:tcW w:w="851" w:type="dxa"/>
          </w:tcPr>
          <w:p w14:paraId="4BC35F4F" w14:textId="26C7A57B" w:rsidR="00362E65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212C32DE" w14:textId="77777777" w:rsidR="00362E65" w:rsidRPr="005857F7" w:rsidRDefault="00362E65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37A827F8" w14:textId="77777777" w:rsidR="00362E65" w:rsidRPr="00562ECC" w:rsidRDefault="00362E65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62E65" w:rsidRPr="00562ECC" w14:paraId="62F6DDCF" w14:textId="77777777" w:rsidTr="007C2FBA">
        <w:trPr>
          <w:cantSplit/>
        </w:trPr>
        <w:tc>
          <w:tcPr>
            <w:tcW w:w="1155" w:type="dxa"/>
            <w:vAlign w:val="center"/>
          </w:tcPr>
          <w:p w14:paraId="3CF502F8" w14:textId="38271438" w:rsidR="00362E65" w:rsidRDefault="00362E65" w:rsidP="002047C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574" w:type="dxa"/>
            <w:tcBorders>
              <w:right w:val="single" w:sz="4" w:space="0" w:color="auto"/>
            </w:tcBorders>
          </w:tcPr>
          <w:p w14:paraId="1E7FCA86" w14:textId="331D4B97" w:rsidR="00362E65" w:rsidRDefault="00362E65" w:rsidP="00A479B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Итоговое занятие «Я узнал, могу..»</w:t>
            </w:r>
          </w:p>
        </w:tc>
        <w:tc>
          <w:tcPr>
            <w:tcW w:w="851" w:type="dxa"/>
          </w:tcPr>
          <w:p w14:paraId="278935C5" w14:textId="5424201F" w:rsidR="00362E65" w:rsidRDefault="00362E65" w:rsidP="00A479B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1" w:type="dxa"/>
          </w:tcPr>
          <w:p w14:paraId="55E09E28" w14:textId="77777777" w:rsidR="00362E65" w:rsidRPr="005857F7" w:rsidRDefault="00362E65" w:rsidP="00A479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14:paraId="25204B56" w14:textId="77777777" w:rsidR="00362E65" w:rsidRPr="00562ECC" w:rsidRDefault="00362E65" w:rsidP="00A479B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7A4B1A" w14:textId="15A01690" w:rsidR="00076281" w:rsidRDefault="00076281" w:rsidP="000762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398E5E4A" w14:textId="77777777" w:rsidR="00076281" w:rsidRPr="000734A3" w:rsidRDefault="00076281" w:rsidP="0007628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ECA0EA6" w14:textId="022805C0" w:rsidR="000734A3" w:rsidRPr="000734A3" w:rsidRDefault="00F605C8" w:rsidP="000734A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14:paraId="0534E7C1" w14:textId="72FE8BF0" w:rsidR="002C0222" w:rsidRDefault="002C0222" w:rsidP="000734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C0222" w:rsidSect="006144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6"/>
      </v:shape>
    </w:pict>
  </w:numPicBullet>
  <w:abstractNum w:abstractNumId="0" w15:restartNumberingAfterBreak="0">
    <w:nsid w:val="00852EE0"/>
    <w:multiLevelType w:val="hybridMultilevel"/>
    <w:tmpl w:val="F5708704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B4362"/>
    <w:multiLevelType w:val="hybridMultilevel"/>
    <w:tmpl w:val="9ED4BCB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5455F"/>
    <w:multiLevelType w:val="hybridMultilevel"/>
    <w:tmpl w:val="60226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514DA"/>
    <w:multiLevelType w:val="hybridMultilevel"/>
    <w:tmpl w:val="61AEB3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F1506"/>
    <w:multiLevelType w:val="hybridMultilevel"/>
    <w:tmpl w:val="8CC84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83EAC"/>
    <w:multiLevelType w:val="multilevel"/>
    <w:tmpl w:val="3F527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5A0108"/>
    <w:multiLevelType w:val="hybridMultilevel"/>
    <w:tmpl w:val="B3EE2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94F32"/>
    <w:multiLevelType w:val="hybridMultilevel"/>
    <w:tmpl w:val="CAA48A6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32925109"/>
    <w:multiLevelType w:val="multilevel"/>
    <w:tmpl w:val="07C46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CCC1D09"/>
    <w:multiLevelType w:val="multilevel"/>
    <w:tmpl w:val="53AE9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7C7080"/>
    <w:multiLevelType w:val="multilevel"/>
    <w:tmpl w:val="5B26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1C6849"/>
    <w:multiLevelType w:val="hybridMultilevel"/>
    <w:tmpl w:val="1C8C8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265F2D"/>
    <w:multiLevelType w:val="hybridMultilevel"/>
    <w:tmpl w:val="37CE2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B732F6"/>
    <w:multiLevelType w:val="hybridMultilevel"/>
    <w:tmpl w:val="A462DD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4F4452"/>
    <w:multiLevelType w:val="hybridMultilevel"/>
    <w:tmpl w:val="5FB066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E6893"/>
    <w:multiLevelType w:val="hybridMultilevel"/>
    <w:tmpl w:val="1B669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8465FB"/>
    <w:multiLevelType w:val="hybridMultilevel"/>
    <w:tmpl w:val="54AE0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"/>
  </w:num>
  <w:num w:numId="4">
    <w:abstractNumId w:val="14"/>
  </w:num>
  <w:num w:numId="5">
    <w:abstractNumId w:val="1"/>
  </w:num>
  <w:num w:numId="6">
    <w:abstractNumId w:val="9"/>
  </w:num>
  <w:num w:numId="7">
    <w:abstractNumId w:val="5"/>
  </w:num>
  <w:num w:numId="8">
    <w:abstractNumId w:val="4"/>
  </w:num>
  <w:num w:numId="9">
    <w:abstractNumId w:val="13"/>
  </w:num>
  <w:num w:numId="10">
    <w:abstractNumId w:val="6"/>
  </w:num>
  <w:num w:numId="11">
    <w:abstractNumId w:val="3"/>
  </w:num>
  <w:num w:numId="12">
    <w:abstractNumId w:val="16"/>
  </w:num>
  <w:num w:numId="13">
    <w:abstractNumId w:val="12"/>
  </w:num>
  <w:num w:numId="14">
    <w:abstractNumId w:val="11"/>
  </w:num>
  <w:num w:numId="15">
    <w:abstractNumId w:val="7"/>
  </w:num>
  <w:num w:numId="16">
    <w:abstractNumId w:val="1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FC4"/>
    <w:rsid w:val="000366AC"/>
    <w:rsid w:val="000734A3"/>
    <w:rsid w:val="00076281"/>
    <w:rsid w:val="00172E5B"/>
    <w:rsid w:val="002047C4"/>
    <w:rsid w:val="002C0222"/>
    <w:rsid w:val="00317378"/>
    <w:rsid w:val="00362E65"/>
    <w:rsid w:val="00482777"/>
    <w:rsid w:val="004F0FC4"/>
    <w:rsid w:val="00533829"/>
    <w:rsid w:val="00561E5C"/>
    <w:rsid w:val="005C67BB"/>
    <w:rsid w:val="005F35CB"/>
    <w:rsid w:val="006144B9"/>
    <w:rsid w:val="006623CA"/>
    <w:rsid w:val="00684B03"/>
    <w:rsid w:val="007329C5"/>
    <w:rsid w:val="007A38E3"/>
    <w:rsid w:val="007C2FBA"/>
    <w:rsid w:val="00A03777"/>
    <w:rsid w:val="00B55181"/>
    <w:rsid w:val="00B70468"/>
    <w:rsid w:val="00BA691D"/>
    <w:rsid w:val="00C2750E"/>
    <w:rsid w:val="00C95618"/>
    <w:rsid w:val="00D5368A"/>
    <w:rsid w:val="00D706BC"/>
    <w:rsid w:val="00EA765E"/>
    <w:rsid w:val="00F5485A"/>
    <w:rsid w:val="00F605C8"/>
    <w:rsid w:val="00F82AA0"/>
    <w:rsid w:val="00FD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7D6F8"/>
  <w15:chartTrackingRefBased/>
  <w15:docId w15:val="{43549973-38BC-4DE3-8667-0FE9B04E7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38E3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734A3"/>
    <w:pPr>
      <w:spacing w:after="0" w:line="240" w:lineRule="auto"/>
    </w:pPr>
  </w:style>
  <w:style w:type="table" w:styleId="a4">
    <w:name w:val="Table Grid"/>
    <w:basedOn w:val="a1"/>
    <w:uiPriority w:val="59"/>
    <w:rsid w:val="000734A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073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76281"/>
    <w:pPr>
      <w:ind w:left="720"/>
      <w:contextualSpacing/>
    </w:pPr>
  </w:style>
  <w:style w:type="table" w:customStyle="1" w:styleId="11">
    <w:name w:val="Сетка таблицы1"/>
    <w:basedOn w:val="a1"/>
    <w:next w:val="a4"/>
    <w:uiPriority w:val="59"/>
    <w:rsid w:val="0007628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FD609C"/>
    <w:rPr>
      <w:color w:val="0000FF"/>
      <w:u w:val="single"/>
    </w:rPr>
  </w:style>
  <w:style w:type="character" w:customStyle="1" w:styleId="3">
    <w:name w:val="Основной текст + Полужирный3"/>
    <w:uiPriority w:val="99"/>
    <w:rsid w:val="00FD609C"/>
    <w:rPr>
      <w:rFonts w:ascii="Times New Roman" w:hAnsi="Times New Roman" w:cs="Times New Roman"/>
      <w:b/>
      <w:bCs/>
      <w:spacing w:val="0"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5368A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D5368A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8">
    <w:name w:val="Emphasis"/>
    <w:basedOn w:val="a0"/>
    <w:uiPriority w:val="20"/>
    <w:qFormat/>
    <w:rsid w:val="007A38E3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7A38E3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paragraph" w:customStyle="1" w:styleId="ParagraphStyle">
    <w:name w:val="Paragraph Style"/>
    <w:rsid w:val="002C0222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1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42547-62AF-43E4-9B03-29AA8DFF4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2881</Words>
  <Characters>16424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HPPC</cp:lastModifiedBy>
  <cp:revision>22</cp:revision>
  <dcterms:created xsi:type="dcterms:W3CDTF">2021-10-17T07:43:00Z</dcterms:created>
  <dcterms:modified xsi:type="dcterms:W3CDTF">2023-09-20T17:02:00Z</dcterms:modified>
</cp:coreProperties>
</file>